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D9F25" w14:textId="35AAE9CE" w:rsidR="00152D9C" w:rsidRDefault="00152D9C" w:rsidP="00597D00">
      <w:pPr>
        <w:pStyle w:val="Default"/>
        <w:jc w:val="center"/>
        <w:rPr>
          <w:b/>
          <w:bCs/>
          <w:color w:val="auto"/>
        </w:rPr>
      </w:pPr>
      <w:bookmarkStart w:id="0" w:name="_Hlk170830380"/>
      <w:r>
        <w:rPr>
          <w:b/>
          <w:bCs/>
          <w:color w:val="auto"/>
        </w:rPr>
        <w:t>ТЕКСТОВАЯ ЧАСТЬ</w:t>
      </w:r>
      <w:r w:rsidR="00427C73">
        <w:rPr>
          <w:b/>
          <w:bCs/>
          <w:color w:val="auto"/>
        </w:rPr>
        <w:t xml:space="preserve"> </w:t>
      </w:r>
    </w:p>
    <w:p w14:paraId="03153650" w14:textId="77777777" w:rsidR="00152D9C" w:rsidRDefault="00152D9C" w:rsidP="00597D00">
      <w:pPr>
        <w:pStyle w:val="Default"/>
        <w:jc w:val="center"/>
        <w:rPr>
          <w:b/>
          <w:bCs/>
          <w:color w:val="auto"/>
        </w:rPr>
      </w:pPr>
    </w:p>
    <w:p w14:paraId="42333829" w14:textId="57D4357F" w:rsidR="00886BC5" w:rsidRPr="00D16C6D" w:rsidRDefault="0012541B" w:rsidP="00597D00">
      <w:pPr>
        <w:pStyle w:val="Default"/>
        <w:jc w:val="center"/>
        <w:rPr>
          <w:b/>
          <w:bCs/>
          <w:color w:val="auto"/>
        </w:rPr>
      </w:pPr>
      <w:r w:rsidRPr="00D16C6D">
        <w:rPr>
          <w:b/>
          <w:bCs/>
          <w:color w:val="auto"/>
        </w:rPr>
        <w:t>1. ОБЩИЕ ПОЛОЖЕНИЯ</w:t>
      </w:r>
    </w:p>
    <w:p w14:paraId="5391D025" w14:textId="77777777" w:rsidR="00E52601" w:rsidRPr="00D16C6D" w:rsidRDefault="00E52601" w:rsidP="00E34612">
      <w:pPr>
        <w:pStyle w:val="Default"/>
        <w:jc w:val="both"/>
        <w:rPr>
          <w:color w:val="auto"/>
        </w:rPr>
      </w:pPr>
    </w:p>
    <w:p w14:paraId="26C88A43" w14:textId="00DD152E" w:rsidR="002B2132" w:rsidRPr="00232CF6" w:rsidRDefault="00886BC5" w:rsidP="00D17002">
      <w:pPr>
        <w:pStyle w:val="Default"/>
        <w:jc w:val="both"/>
        <w:rPr>
          <w:color w:val="auto"/>
        </w:rPr>
      </w:pPr>
      <w:r w:rsidRPr="00D16C6D">
        <w:rPr>
          <w:color w:val="auto"/>
        </w:rPr>
        <w:tab/>
      </w:r>
      <w:bookmarkStart w:id="1" w:name="_Hlk207202831"/>
      <w:r w:rsidR="005D5C65" w:rsidRPr="00232CF6">
        <w:rPr>
          <w:color w:val="auto"/>
        </w:rPr>
        <w:t xml:space="preserve">Внесение изменений в </w:t>
      </w:r>
      <w:r w:rsidR="00056292">
        <w:rPr>
          <w:color w:val="auto"/>
        </w:rPr>
        <w:t>п</w:t>
      </w:r>
      <w:r w:rsidR="005D5C65" w:rsidRPr="00232CF6">
        <w:rPr>
          <w:color w:val="auto"/>
        </w:rPr>
        <w:t>роект «Межевание территории малоэтажной застройки жилого района «Дубовая роща» в городе Котельниково, Волгоградской области»,</w:t>
      </w:r>
      <w:r w:rsidR="00190D81" w:rsidRPr="00232CF6">
        <w:rPr>
          <w:color w:val="auto"/>
        </w:rPr>
        <w:t xml:space="preserve"> </w:t>
      </w:r>
      <w:bookmarkStart w:id="2" w:name="_Hlk207703239"/>
      <w:r w:rsidR="005D5C65" w:rsidRPr="00232CF6">
        <w:rPr>
          <w:color w:val="auto"/>
        </w:rPr>
        <w:t xml:space="preserve">утвержденный постановлением главы Котельниковского городского поселения Котельниковского муниципального </w:t>
      </w:r>
      <w:proofErr w:type="gramStart"/>
      <w:r w:rsidR="005D5C65" w:rsidRPr="00232CF6">
        <w:rPr>
          <w:color w:val="auto"/>
        </w:rPr>
        <w:t>района  Волгоградской</w:t>
      </w:r>
      <w:proofErr w:type="gramEnd"/>
      <w:r w:rsidR="005D5C65" w:rsidRPr="00232CF6">
        <w:rPr>
          <w:color w:val="auto"/>
        </w:rPr>
        <w:t xml:space="preserve"> области от 03.06.2010 №284</w:t>
      </w:r>
      <w:bookmarkEnd w:id="1"/>
      <w:bookmarkEnd w:id="2"/>
      <w:r w:rsidR="005D5C65" w:rsidRPr="00232CF6">
        <w:rPr>
          <w:color w:val="auto"/>
        </w:rPr>
        <w:t xml:space="preserve">, </w:t>
      </w:r>
      <w:r w:rsidR="00190D81" w:rsidRPr="00232CF6">
        <w:rPr>
          <w:color w:val="auto"/>
        </w:rPr>
        <w:t>подготовлен</w:t>
      </w:r>
      <w:r w:rsidR="005D5C65" w:rsidRPr="00232CF6">
        <w:rPr>
          <w:color w:val="auto"/>
        </w:rPr>
        <w:t>о</w:t>
      </w:r>
      <w:r w:rsidR="00190D81" w:rsidRPr="00232CF6">
        <w:rPr>
          <w:color w:val="auto"/>
        </w:rPr>
        <w:t xml:space="preserve"> на </w:t>
      </w:r>
      <w:r w:rsidR="002B2132" w:rsidRPr="00232CF6">
        <w:rPr>
          <w:color w:val="auto"/>
        </w:rPr>
        <w:t xml:space="preserve">основании: </w:t>
      </w:r>
    </w:p>
    <w:p w14:paraId="4AFE1926" w14:textId="1FD352C8" w:rsidR="002B2132" w:rsidRPr="00232CF6" w:rsidRDefault="005D5C65" w:rsidP="002B2132">
      <w:pPr>
        <w:pStyle w:val="Default"/>
        <w:numPr>
          <w:ilvl w:val="0"/>
          <w:numId w:val="19"/>
        </w:numPr>
        <w:jc w:val="both"/>
        <w:rPr>
          <w:color w:val="auto"/>
        </w:rPr>
      </w:pPr>
      <w:bookmarkStart w:id="3" w:name="_Hlk207097893"/>
      <w:bookmarkStart w:id="4" w:name="_Hlk207703186"/>
      <w:r w:rsidRPr="00232CF6">
        <w:rPr>
          <w:color w:val="auto"/>
        </w:rPr>
        <w:t>постановления администрации Котельниковского городского поселения Котельниковского городского поселения Котельниковского муниципального района Волгоградской области от 20.05.2025 №380 «О подготовке проекта по внесению изменений в проект «Межевание территории малоэтажной застройки жилого района «Дубовая роща», проект «Планировка территорий малоэтажной застройки жилых районов «Дубовая роща» и «Дубовая роща-2» в городе Котельниково, Волгоградской области», утвержденный постановлением администрацией Котельниковского городского поселения от 03.06.2010г. №284»;</w:t>
      </w:r>
    </w:p>
    <w:p w14:paraId="0CCBFC24" w14:textId="091B735D" w:rsidR="005D5C65" w:rsidRPr="00232CF6" w:rsidRDefault="005D5C65" w:rsidP="005D5C65">
      <w:pPr>
        <w:pStyle w:val="Default"/>
        <w:numPr>
          <w:ilvl w:val="0"/>
          <w:numId w:val="19"/>
        </w:numPr>
        <w:jc w:val="both"/>
        <w:rPr>
          <w:color w:val="auto"/>
        </w:rPr>
      </w:pPr>
      <w:r w:rsidRPr="00232CF6">
        <w:rPr>
          <w:color w:val="auto"/>
        </w:rPr>
        <w:t>постановления администрации Котельниковского городского поселения Котельниковского городского поселения Котельниковского муниципального района Волгоградской области от 20.05.2025 №381 «О разработке документации по планировке территории по внесению изменений в проект «Планировка территорий малоэтажной застройки жилых районов «Дубовая роща» и «Дубовая роща-2» в г. Котельниково, Волгоградской области» и в проект «Межевание территории малоэтажной застройки жилого района «Дубовая роща» в городе Котельниково, Волгоградской области», утвержденный постановлением администрацией Котельниковского городского поселения от 03.06.2010г. №284»;</w:t>
      </w:r>
    </w:p>
    <w:bookmarkEnd w:id="3"/>
    <w:p w14:paraId="450911B5" w14:textId="109AAFE4" w:rsidR="00E01DE0" w:rsidRPr="00232CF6" w:rsidRDefault="002B2132" w:rsidP="002B2132">
      <w:pPr>
        <w:pStyle w:val="Default"/>
        <w:numPr>
          <w:ilvl w:val="0"/>
          <w:numId w:val="19"/>
        </w:numPr>
        <w:jc w:val="both"/>
        <w:rPr>
          <w:color w:val="auto"/>
        </w:rPr>
      </w:pPr>
      <w:r w:rsidRPr="00232CF6">
        <w:rPr>
          <w:color w:val="auto"/>
        </w:rPr>
        <w:t>Технического задания</w:t>
      </w:r>
      <w:r w:rsidR="005D5C65" w:rsidRPr="00232CF6">
        <w:rPr>
          <w:color w:val="auto"/>
        </w:rPr>
        <w:t xml:space="preserve"> на внесение изменений в Проект «Межевание территории малоэтажной застройки жилого района «Дубовая роща» в городе Котельниково, Волгоградской области», утвержденный постановлением главы Котельниковского городского поселения </w:t>
      </w:r>
      <w:bookmarkStart w:id="5" w:name="_Hlk207098880"/>
      <w:r w:rsidR="005D5C65" w:rsidRPr="00232CF6">
        <w:rPr>
          <w:color w:val="auto"/>
        </w:rPr>
        <w:t xml:space="preserve">Котельниковского муниципального района Волгоградской области </w:t>
      </w:r>
      <w:bookmarkEnd w:id="5"/>
      <w:r w:rsidR="005D5C65" w:rsidRPr="00232CF6">
        <w:rPr>
          <w:color w:val="auto"/>
        </w:rPr>
        <w:t>от 03.06.2010 №284</w:t>
      </w:r>
      <w:r w:rsidRPr="00232CF6">
        <w:rPr>
          <w:color w:val="auto"/>
        </w:rPr>
        <w:t>.</w:t>
      </w:r>
    </w:p>
    <w:bookmarkEnd w:id="4"/>
    <w:p w14:paraId="1E31A0DD" w14:textId="77777777" w:rsidR="000B693A" w:rsidRPr="00232CF6" w:rsidRDefault="000B693A" w:rsidP="000B693A">
      <w:pPr>
        <w:pStyle w:val="Default"/>
        <w:ind w:firstLine="360"/>
        <w:jc w:val="both"/>
        <w:rPr>
          <w:b/>
          <w:bCs/>
          <w:iCs/>
          <w:color w:val="auto"/>
        </w:rPr>
      </w:pPr>
    </w:p>
    <w:p w14:paraId="775DE068" w14:textId="6FEE9B03" w:rsidR="000B693A" w:rsidRPr="00232CF6" w:rsidRDefault="000B693A" w:rsidP="00232CF6">
      <w:pPr>
        <w:pStyle w:val="Default"/>
        <w:ind w:firstLine="708"/>
        <w:jc w:val="both"/>
        <w:rPr>
          <w:color w:val="auto"/>
        </w:rPr>
      </w:pPr>
      <w:r w:rsidRPr="00232CF6">
        <w:rPr>
          <w:bCs/>
          <w:iCs/>
          <w:color w:val="auto"/>
        </w:rPr>
        <w:t xml:space="preserve">Внесение изменений в проект межевания территории </w:t>
      </w:r>
      <w:r w:rsidR="005D5C65" w:rsidRPr="00232CF6">
        <w:rPr>
          <w:bCs/>
          <w:iCs/>
          <w:color w:val="auto"/>
        </w:rPr>
        <w:t xml:space="preserve">выполнено </w:t>
      </w:r>
      <w:r w:rsidRPr="00232CF6">
        <w:rPr>
          <w:bCs/>
          <w:iCs/>
          <w:color w:val="auto"/>
        </w:rPr>
        <w:t xml:space="preserve">в </w:t>
      </w:r>
      <w:r w:rsidR="00997A00">
        <w:rPr>
          <w:bCs/>
          <w:iCs/>
          <w:color w:val="auto"/>
        </w:rPr>
        <w:t xml:space="preserve">составе документации по внесению изменений </w:t>
      </w:r>
      <w:r w:rsidR="00997A00" w:rsidRPr="00997A00">
        <w:rPr>
          <w:bCs/>
          <w:iCs/>
          <w:color w:val="auto"/>
        </w:rPr>
        <w:t>в проект «Планировка территорий малоэтажной застройки жилых районов «Дубовая роща» и «Дубовая роща-2» в г. Котельниково, Волгоградской области», утвержденный постановлением главы Котельниковского городского поселения Котельниковского муниципального района Волгоградской области от 03.06.2010 №</w:t>
      </w:r>
      <w:proofErr w:type="gramStart"/>
      <w:r w:rsidR="00997A00" w:rsidRPr="00997A00">
        <w:rPr>
          <w:bCs/>
          <w:iCs/>
          <w:color w:val="auto"/>
        </w:rPr>
        <w:t xml:space="preserve">284 </w:t>
      </w:r>
      <w:r w:rsidR="00997A00">
        <w:rPr>
          <w:bCs/>
          <w:iCs/>
          <w:color w:val="auto"/>
        </w:rPr>
        <w:t xml:space="preserve"> </w:t>
      </w:r>
      <w:r w:rsidRPr="00232CF6">
        <w:rPr>
          <w:bCs/>
          <w:iCs/>
          <w:color w:val="auto"/>
        </w:rPr>
        <w:t>.</w:t>
      </w:r>
      <w:proofErr w:type="gramEnd"/>
    </w:p>
    <w:p w14:paraId="2DE2BD5D" w14:textId="593CF034" w:rsidR="008D3887" w:rsidRPr="00232CF6" w:rsidRDefault="005D5C65" w:rsidP="005D5C65">
      <w:pPr>
        <w:pStyle w:val="a4"/>
        <w:shd w:val="clear" w:color="auto" w:fill="FFFFFF"/>
        <w:spacing w:before="210" w:beforeAutospacing="0" w:after="0" w:afterAutospacing="0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232CF6">
        <w:rPr>
          <w:rFonts w:ascii="Times New Roman" w:hAnsi="Times New Roman" w:cs="Times New Roman"/>
          <w:color w:val="auto"/>
          <w:sz w:val="24"/>
          <w:szCs w:val="24"/>
        </w:rPr>
        <w:t>В</w:t>
      </w:r>
      <w:r w:rsidR="00A94F13" w:rsidRPr="00232CF6">
        <w:rPr>
          <w:rFonts w:ascii="Times New Roman" w:hAnsi="Times New Roman" w:cs="Times New Roman"/>
          <w:color w:val="auto"/>
          <w:sz w:val="24"/>
          <w:szCs w:val="24"/>
        </w:rPr>
        <w:t>несени</w:t>
      </w:r>
      <w:r w:rsidR="008D3887" w:rsidRPr="00232CF6">
        <w:rPr>
          <w:rFonts w:ascii="Times New Roman" w:hAnsi="Times New Roman" w:cs="Times New Roman"/>
          <w:color w:val="auto"/>
          <w:sz w:val="24"/>
          <w:szCs w:val="24"/>
        </w:rPr>
        <w:t>е</w:t>
      </w:r>
      <w:r w:rsidR="00A94F13" w:rsidRPr="00232CF6">
        <w:rPr>
          <w:rFonts w:ascii="Times New Roman" w:hAnsi="Times New Roman" w:cs="Times New Roman"/>
          <w:color w:val="auto"/>
          <w:sz w:val="24"/>
          <w:szCs w:val="24"/>
        </w:rPr>
        <w:t xml:space="preserve"> изменений в </w:t>
      </w:r>
      <w:r w:rsidR="00123735" w:rsidRPr="00232CF6">
        <w:rPr>
          <w:rFonts w:ascii="Times New Roman" w:hAnsi="Times New Roman" w:cs="Times New Roman"/>
          <w:color w:val="auto"/>
          <w:sz w:val="24"/>
          <w:szCs w:val="24"/>
        </w:rPr>
        <w:t xml:space="preserve">проект межевания территории осуществляется </w:t>
      </w:r>
      <w:r w:rsidR="008D3887" w:rsidRPr="00232CF6">
        <w:rPr>
          <w:rFonts w:ascii="Times New Roman" w:hAnsi="Times New Roman" w:cs="Times New Roman"/>
          <w:color w:val="auto"/>
          <w:sz w:val="24"/>
          <w:szCs w:val="24"/>
        </w:rPr>
        <w:t>в целях:</w:t>
      </w:r>
    </w:p>
    <w:p w14:paraId="45F8D22E" w14:textId="1E0A1260" w:rsidR="000B693A" w:rsidRPr="00232CF6" w:rsidRDefault="00232CF6" w:rsidP="00232CF6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232CF6">
        <w:rPr>
          <w:rFonts w:ascii="Times New Roman" w:hAnsi="Times New Roman"/>
          <w:sz w:val="24"/>
          <w:szCs w:val="24"/>
        </w:rPr>
        <w:t>определения</w:t>
      </w:r>
      <w:r w:rsidR="000B693A" w:rsidRPr="00232CF6">
        <w:rPr>
          <w:rFonts w:ascii="Times New Roman" w:hAnsi="Times New Roman"/>
          <w:sz w:val="24"/>
          <w:szCs w:val="24"/>
        </w:rPr>
        <w:t xml:space="preserve"> местоположения границ образуемых и изменяемых земельных участков</w:t>
      </w:r>
      <w:r w:rsidR="005D5C65" w:rsidRPr="00232CF6">
        <w:t xml:space="preserve"> </w:t>
      </w:r>
      <w:bookmarkStart w:id="6" w:name="_Hlk207098222"/>
      <w:r w:rsidR="005D5C65" w:rsidRPr="00232CF6">
        <w:t>(</w:t>
      </w:r>
      <w:r w:rsidR="005D5C65" w:rsidRPr="00232CF6">
        <w:rPr>
          <w:rFonts w:ascii="Times New Roman" w:hAnsi="Times New Roman"/>
          <w:sz w:val="24"/>
          <w:szCs w:val="24"/>
        </w:rPr>
        <w:t>в границах внесения изменений)</w:t>
      </w:r>
      <w:r w:rsidR="000B693A" w:rsidRPr="00232CF6">
        <w:rPr>
          <w:rFonts w:ascii="Times New Roman" w:hAnsi="Times New Roman"/>
          <w:sz w:val="24"/>
          <w:szCs w:val="24"/>
        </w:rPr>
        <w:t xml:space="preserve">; </w:t>
      </w:r>
      <w:bookmarkEnd w:id="6"/>
    </w:p>
    <w:p w14:paraId="02E2EB4C" w14:textId="69A53417" w:rsidR="002B2132" w:rsidRPr="00232CF6" w:rsidRDefault="000B693A" w:rsidP="00232CF6">
      <w:pPr>
        <w:pStyle w:val="aa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32CF6">
        <w:rPr>
          <w:rFonts w:ascii="Times New Roman" w:hAnsi="Times New Roman"/>
          <w:sz w:val="24"/>
          <w:szCs w:val="24"/>
        </w:rPr>
        <w:t xml:space="preserve">установления, </w:t>
      </w:r>
      <w:proofErr w:type="gramStart"/>
      <w:r w:rsidRPr="00232CF6">
        <w:rPr>
          <w:rFonts w:ascii="Times New Roman" w:hAnsi="Times New Roman"/>
          <w:sz w:val="24"/>
          <w:szCs w:val="24"/>
        </w:rPr>
        <w:t>изменения  вид</w:t>
      </w:r>
      <w:r w:rsidR="00232CF6" w:rsidRPr="00232CF6">
        <w:rPr>
          <w:rFonts w:ascii="Times New Roman" w:hAnsi="Times New Roman"/>
          <w:sz w:val="24"/>
          <w:szCs w:val="24"/>
        </w:rPr>
        <w:t>ов</w:t>
      </w:r>
      <w:proofErr w:type="gramEnd"/>
      <w:r w:rsidRPr="00232CF6">
        <w:rPr>
          <w:rFonts w:ascii="Times New Roman" w:hAnsi="Times New Roman"/>
          <w:sz w:val="24"/>
          <w:szCs w:val="24"/>
        </w:rPr>
        <w:t xml:space="preserve"> разрешенного использования земельного участка</w:t>
      </w:r>
      <w:r w:rsidR="00232CF6" w:rsidRPr="00232CF6">
        <w:rPr>
          <w:rFonts w:ascii="Times New Roman" w:hAnsi="Times New Roman"/>
          <w:sz w:val="24"/>
          <w:szCs w:val="24"/>
        </w:rPr>
        <w:t xml:space="preserve"> (в границах внесения изменений)</w:t>
      </w:r>
      <w:r w:rsidRPr="00232CF6">
        <w:rPr>
          <w:rFonts w:ascii="Times New Roman" w:hAnsi="Times New Roman"/>
          <w:sz w:val="24"/>
          <w:szCs w:val="24"/>
        </w:rPr>
        <w:t>.</w:t>
      </w:r>
    </w:p>
    <w:p w14:paraId="3064BEA5" w14:textId="77777777" w:rsidR="000B693A" w:rsidRPr="00232CF6" w:rsidRDefault="000B693A" w:rsidP="00190D81">
      <w:pPr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24CB8CD" w14:textId="4A0392A9" w:rsidR="004F7129" w:rsidRPr="00232CF6" w:rsidRDefault="00C2513B" w:rsidP="004F7129">
      <w:pPr>
        <w:pStyle w:val="Default"/>
        <w:ind w:firstLine="708"/>
        <w:jc w:val="both"/>
        <w:rPr>
          <w:color w:val="auto"/>
        </w:rPr>
      </w:pPr>
      <w:bookmarkStart w:id="7" w:name="_Hlk137049799"/>
      <w:r w:rsidRPr="00232CF6">
        <w:rPr>
          <w:color w:val="auto"/>
        </w:rPr>
        <w:t xml:space="preserve">Площадь </w:t>
      </w:r>
      <w:r w:rsidR="00D16C6D" w:rsidRPr="00232CF6">
        <w:rPr>
          <w:color w:val="auto"/>
        </w:rPr>
        <w:t xml:space="preserve">в границах </w:t>
      </w:r>
      <w:r w:rsidR="00232CF6" w:rsidRPr="00232CF6">
        <w:rPr>
          <w:color w:val="auto"/>
        </w:rPr>
        <w:t xml:space="preserve">в границах внесения изменений в проект межевания территории </w:t>
      </w:r>
      <w:proofErr w:type="gramStart"/>
      <w:r w:rsidR="00232CF6" w:rsidRPr="00232CF6">
        <w:rPr>
          <w:color w:val="auto"/>
        </w:rPr>
        <w:t>согласно технического задания</w:t>
      </w:r>
      <w:proofErr w:type="gramEnd"/>
      <w:r w:rsidR="004F7129" w:rsidRPr="00232CF6">
        <w:rPr>
          <w:color w:val="auto"/>
        </w:rPr>
        <w:t xml:space="preserve"> составляет – </w:t>
      </w:r>
      <w:r w:rsidR="00232CF6" w:rsidRPr="00232CF6">
        <w:rPr>
          <w:color w:val="auto"/>
        </w:rPr>
        <w:t>5,2</w:t>
      </w:r>
      <w:r w:rsidR="004F7129" w:rsidRPr="00232CF6">
        <w:rPr>
          <w:color w:val="auto"/>
        </w:rPr>
        <w:t xml:space="preserve"> га.</w:t>
      </w:r>
    </w:p>
    <w:p w14:paraId="33F1B462" w14:textId="053CEB4C" w:rsidR="00C2513B" w:rsidRPr="00232CF6" w:rsidRDefault="004F7129" w:rsidP="004F7129">
      <w:pPr>
        <w:pStyle w:val="Default"/>
        <w:ind w:firstLine="708"/>
        <w:jc w:val="both"/>
        <w:rPr>
          <w:color w:val="auto"/>
        </w:rPr>
      </w:pPr>
      <w:r w:rsidRPr="00232CF6">
        <w:rPr>
          <w:color w:val="auto"/>
        </w:rPr>
        <w:t xml:space="preserve">Площадь </w:t>
      </w:r>
      <w:r w:rsidR="00232CF6" w:rsidRPr="00232CF6">
        <w:rPr>
          <w:color w:val="auto"/>
        </w:rPr>
        <w:t>в границах в границах внесения изменений в проект межевания территории уточненная в процессе проектирования составляет</w:t>
      </w:r>
      <w:r w:rsidR="00D16C6D" w:rsidRPr="00232CF6">
        <w:rPr>
          <w:color w:val="auto"/>
        </w:rPr>
        <w:t xml:space="preserve"> </w:t>
      </w:r>
      <w:r w:rsidRPr="00232CF6">
        <w:rPr>
          <w:color w:val="auto"/>
        </w:rPr>
        <w:t xml:space="preserve">– </w:t>
      </w:r>
      <w:r w:rsidR="00232CF6" w:rsidRPr="00232CF6">
        <w:rPr>
          <w:color w:val="auto"/>
        </w:rPr>
        <w:t>33,87</w:t>
      </w:r>
      <w:r w:rsidR="00C2513B" w:rsidRPr="00232CF6">
        <w:rPr>
          <w:color w:val="auto"/>
        </w:rPr>
        <w:t xml:space="preserve"> га. </w:t>
      </w:r>
    </w:p>
    <w:p w14:paraId="5AA1F4DB" w14:textId="7D619EA4" w:rsidR="00E34612" w:rsidRPr="00232CF6" w:rsidRDefault="00D16C6D" w:rsidP="00E34612">
      <w:pPr>
        <w:pStyle w:val="Default"/>
        <w:jc w:val="both"/>
        <w:rPr>
          <w:bCs/>
          <w:iCs/>
          <w:color w:val="auto"/>
        </w:rPr>
      </w:pPr>
      <w:r w:rsidRPr="00232CF6">
        <w:rPr>
          <w:bCs/>
          <w:iCs/>
          <w:color w:val="auto"/>
        </w:rPr>
        <w:tab/>
      </w:r>
    </w:p>
    <w:p w14:paraId="0CCE5AC7" w14:textId="44BF9F37" w:rsidR="0012541B" w:rsidRPr="00B7369D" w:rsidRDefault="00E34612" w:rsidP="00E34612">
      <w:pPr>
        <w:pStyle w:val="Default"/>
        <w:jc w:val="both"/>
        <w:rPr>
          <w:color w:val="000000" w:themeColor="text1"/>
        </w:rPr>
      </w:pPr>
      <w:r w:rsidRPr="00232CF6">
        <w:rPr>
          <w:bCs/>
          <w:iCs/>
          <w:color w:val="auto"/>
        </w:rPr>
        <w:lastRenderedPageBreak/>
        <w:tab/>
        <w:t xml:space="preserve">Графическая часть </w:t>
      </w:r>
      <w:r w:rsidR="00190D81" w:rsidRPr="00232CF6">
        <w:rPr>
          <w:bCs/>
          <w:iCs/>
          <w:color w:val="auto"/>
        </w:rPr>
        <w:t>документации</w:t>
      </w:r>
      <w:r w:rsidRPr="00232CF6">
        <w:rPr>
          <w:bCs/>
          <w:iCs/>
          <w:color w:val="auto"/>
        </w:rPr>
        <w:t xml:space="preserve"> </w:t>
      </w:r>
      <w:r w:rsidR="00886BC5" w:rsidRPr="00232CF6">
        <w:rPr>
          <w:bCs/>
          <w:iCs/>
          <w:color w:val="auto"/>
        </w:rPr>
        <w:t>выполнен</w:t>
      </w:r>
      <w:r w:rsidRPr="00232CF6">
        <w:rPr>
          <w:bCs/>
          <w:iCs/>
          <w:color w:val="auto"/>
        </w:rPr>
        <w:t>а</w:t>
      </w:r>
      <w:r w:rsidR="00886BC5" w:rsidRPr="00232CF6">
        <w:rPr>
          <w:bCs/>
          <w:iCs/>
          <w:color w:val="auto"/>
        </w:rPr>
        <w:t xml:space="preserve"> </w:t>
      </w:r>
      <w:r w:rsidR="001671F0" w:rsidRPr="00232CF6">
        <w:rPr>
          <w:bCs/>
          <w:iCs/>
          <w:color w:val="auto"/>
        </w:rPr>
        <w:t>с использованием материалов инженерно-геодезических изысканий</w:t>
      </w:r>
      <w:r w:rsidR="00886BC5" w:rsidRPr="00232CF6">
        <w:rPr>
          <w:bCs/>
          <w:iCs/>
          <w:color w:val="auto"/>
        </w:rPr>
        <w:t xml:space="preserve"> масштаба 1:500</w:t>
      </w:r>
      <w:r w:rsidR="00E01DE0" w:rsidRPr="00232CF6">
        <w:rPr>
          <w:color w:val="auto"/>
        </w:rPr>
        <w:t xml:space="preserve"> </w:t>
      </w:r>
      <w:r w:rsidR="00F71CA2" w:rsidRPr="00232CF6">
        <w:rPr>
          <w:color w:val="auto"/>
        </w:rPr>
        <w:t xml:space="preserve">откорректированных </w:t>
      </w:r>
      <w:r w:rsidR="00232CF6" w:rsidRPr="00232CF6">
        <w:rPr>
          <w:color w:val="auto"/>
        </w:rPr>
        <w:t>ГБУ ВО «ВОАПБ»  в июне 2025 г</w:t>
      </w:r>
      <w:r w:rsidR="00232CF6" w:rsidRPr="00B7369D">
        <w:rPr>
          <w:color w:val="000000" w:themeColor="text1"/>
        </w:rPr>
        <w:t xml:space="preserve">. </w:t>
      </w:r>
      <w:r w:rsidR="00E01DE0" w:rsidRPr="00B7369D">
        <w:rPr>
          <w:color w:val="000000" w:themeColor="text1"/>
        </w:rPr>
        <w:t>(</w:t>
      </w:r>
      <w:r w:rsidR="00F71CA2" w:rsidRPr="00B7369D">
        <w:rPr>
          <w:color w:val="000000" w:themeColor="text1"/>
        </w:rPr>
        <w:t>р</w:t>
      </w:r>
      <w:r w:rsidR="00A00581" w:rsidRPr="00B7369D">
        <w:rPr>
          <w:color w:val="000000" w:themeColor="text1"/>
        </w:rPr>
        <w:t>азмещено в</w:t>
      </w:r>
      <w:r w:rsidR="00F71CA2" w:rsidRPr="00B7369D">
        <w:rPr>
          <w:color w:val="000000" w:themeColor="text1"/>
        </w:rPr>
        <w:t xml:space="preserve"> </w:t>
      </w:r>
      <w:r w:rsidR="00A00581" w:rsidRPr="00B7369D">
        <w:rPr>
          <w:color w:val="000000" w:themeColor="text1"/>
        </w:rPr>
        <w:t>ГИСОГД рег.№</w:t>
      </w:r>
      <w:r w:rsidR="00B7369D" w:rsidRPr="00B7369D">
        <w:rPr>
          <w:color w:val="000000" w:themeColor="text1"/>
        </w:rPr>
        <w:t>18700000-8-2025-2676</w:t>
      </w:r>
      <w:r w:rsidR="00F71CA2" w:rsidRPr="00B7369D">
        <w:rPr>
          <w:color w:val="000000" w:themeColor="text1"/>
        </w:rPr>
        <w:t>)</w:t>
      </w:r>
      <w:r w:rsidR="00B7369D">
        <w:rPr>
          <w:color w:val="000000" w:themeColor="text1"/>
        </w:rPr>
        <w:t>.</w:t>
      </w:r>
      <w:r w:rsidR="00595A21" w:rsidRPr="00B7369D">
        <w:rPr>
          <w:color w:val="000000" w:themeColor="text1"/>
        </w:rPr>
        <w:t xml:space="preserve"> </w:t>
      </w:r>
    </w:p>
    <w:p w14:paraId="637D2AE1" w14:textId="73495E2F" w:rsidR="00D16C6D" w:rsidRPr="007A3A14" w:rsidRDefault="00886BC5" w:rsidP="00D16C6D">
      <w:pPr>
        <w:autoSpaceDE w:val="0"/>
        <w:autoSpaceDN w:val="0"/>
        <w:adjustRightInd w:val="0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B7369D">
        <w:rPr>
          <w:b/>
          <w:bCs/>
          <w:iCs/>
          <w:color w:val="000000" w:themeColor="text1"/>
        </w:rPr>
        <w:tab/>
      </w:r>
      <w:r w:rsidR="00D16C6D" w:rsidRPr="00B7369D">
        <w:rPr>
          <w:rFonts w:ascii="Times New Roman" w:hAnsi="Times New Roman"/>
          <w:color w:val="000000" w:themeColor="text1"/>
          <w:sz w:val="24"/>
          <w:szCs w:val="24"/>
        </w:rPr>
        <w:t xml:space="preserve">Для подготовки </w:t>
      </w:r>
      <w:r w:rsidR="00190D81" w:rsidRPr="00B7369D">
        <w:rPr>
          <w:rFonts w:ascii="Times New Roman" w:hAnsi="Times New Roman"/>
          <w:color w:val="000000" w:themeColor="text1"/>
          <w:sz w:val="24"/>
          <w:szCs w:val="24"/>
        </w:rPr>
        <w:t xml:space="preserve">документации </w:t>
      </w:r>
      <w:r w:rsidR="00D16C6D" w:rsidRPr="00B7369D">
        <w:rPr>
          <w:rFonts w:ascii="Times New Roman" w:hAnsi="Times New Roman"/>
          <w:color w:val="000000" w:themeColor="text1"/>
          <w:sz w:val="24"/>
          <w:szCs w:val="24"/>
        </w:rPr>
        <w:t>использованы следующая нормативная, правовая</w:t>
      </w:r>
      <w:r w:rsidR="00D16C6D" w:rsidRPr="007A3A14">
        <w:rPr>
          <w:rFonts w:ascii="Times New Roman" w:hAnsi="Times New Roman"/>
          <w:sz w:val="24"/>
          <w:szCs w:val="24"/>
        </w:rPr>
        <w:t xml:space="preserve"> и методическая базы:</w:t>
      </w:r>
    </w:p>
    <w:p w14:paraId="53E2E87B" w14:textId="77777777" w:rsidR="00D16C6D" w:rsidRPr="007A3A14" w:rsidRDefault="00D16C6D" w:rsidP="00D16C6D">
      <w:pPr>
        <w:numPr>
          <w:ilvl w:val="0"/>
          <w:numId w:val="8"/>
        </w:numPr>
        <w:ind w:left="-142" w:firstLine="568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7A3A14">
        <w:rPr>
          <w:rFonts w:ascii="Times New Roman" w:hAnsi="Times New Roman"/>
          <w:b/>
          <w:sz w:val="24"/>
          <w:szCs w:val="24"/>
        </w:rPr>
        <w:t>Базовая градостроительная документация:</w:t>
      </w:r>
    </w:p>
    <w:p w14:paraId="42FDA25B" w14:textId="77777777" w:rsidR="00D16C6D" w:rsidRPr="007A3A14" w:rsidRDefault="00D16C6D" w:rsidP="00D16C6D">
      <w:pPr>
        <w:numPr>
          <w:ilvl w:val="0"/>
          <w:numId w:val="9"/>
        </w:numPr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7A3A14">
        <w:rPr>
          <w:rFonts w:ascii="Times New Roman" w:hAnsi="Times New Roman"/>
          <w:sz w:val="24"/>
          <w:szCs w:val="24"/>
        </w:rPr>
        <w:t>Схема территориального планирования Волгоградской области до 2030 года, утвержденная Постановлением Администрации Волгоградской области № 337-п от 14 сентября 2009 г.</w:t>
      </w:r>
      <w:r w:rsidRPr="007A3A14">
        <w:t xml:space="preserve"> </w:t>
      </w:r>
      <w:r w:rsidRPr="007A3A14">
        <w:rPr>
          <w:rFonts w:ascii="Times New Roman" w:hAnsi="Times New Roman"/>
          <w:sz w:val="24"/>
          <w:szCs w:val="24"/>
        </w:rPr>
        <w:t>(в действующей редакции);</w:t>
      </w:r>
    </w:p>
    <w:p w14:paraId="174A5793" w14:textId="24A7CE4F" w:rsidR="00D16C6D" w:rsidRPr="007A3A14" w:rsidRDefault="00D16C6D" w:rsidP="00D16C6D">
      <w:pPr>
        <w:numPr>
          <w:ilvl w:val="0"/>
          <w:numId w:val="9"/>
        </w:numPr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7A3A14">
        <w:rPr>
          <w:rFonts w:ascii="Times New Roman" w:hAnsi="Times New Roman"/>
          <w:sz w:val="24"/>
          <w:szCs w:val="24"/>
        </w:rPr>
        <w:t xml:space="preserve">Генеральный план </w:t>
      </w:r>
      <w:r w:rsidR="00232CF6" w:rsidRPr="007A3A14">
        <w:rPr>
          <w:rFonts w:ascii="Times New Roman" w:hAnsi="Times New Roman"/>
          <w:sz w:val="24"/>
          <w:szCs w:val="24"/>
        </w:rPr>
        <w:t>Котельниковского городского поселения</w:t>
      </w:r>
      <w:r w:rsidRPr="007A3A14">
        <w:rPr>
          <w:rFonts w:ascii="Times New Roman" w:hAnsi="Times New Roman"/>
          <w:sz w:val="24"/>
          <w:szCs w:val="24"/>
        </w:rPr>
        <w:t xml:space="preserve">, утвержденный </w:t>
      </w:r>
      <w:r w:rsidR="00232CF6" w:rsidRPr="007A3A14">
        <w:rPr>
          <w:rFonts w:ascii="Times New Roman" w:hAnsi="Times New Roman"/>
          <w:sz w:val="24"/>
          <w:szCs w:val="24"/>
        </w:rPr>
        <w:t xml:space="preserve">Решением Совета народных депутатов Котельниковского городского поселения </w:t>
      </w:r>
      <w:r w:rsidR="007A3A14" w:rsidRPr="007A3A14">
        <w:rPr>
          <w:rFonts w:ascii="Times New Roman" w:hAnsi="Times New Roman"/>
          <w:sz w:val="24"/>
          <w:szCs w:val="24"/>
        </w:rPr>
        <w:t xml:space="preserve">Котельниковского муниципального района Волгоградской области </w:t>
      </w:r>
      <w:r w:rsidR="00232CF6" w:rsidRPr="007A3A14">
        <w:rPr>
          <w:rFonts w:ascii="Times New Roman" w:hAnsi="Times New Roman"/>
          <w:sz w:val="24"/>
          <w:szCs w:val="24"/>
        </w:rPr>
        <w:t xml:space="preserve">№ 28/157 от 27.11.2008 </w:t>
      </w:r>
      <w:r w:rsidRPr="007A3A14">
        <w:rPr>
          <w:rFonts w:ascii="Times New Roman" w:hAnsi="Times New Roman"/>
          <w:sz w:val="24"/>
          <w:szCs w:val="24"/>
        </w:rPr>
        <w:t>(в действующей редакции);</w:t>
      </w:r>
    </w:p>
    <w:p w14:paraId="1A0E6611" w14:textId="20D3903F" w:rsidR="00D16C6D" w:rsidRPr="007A3A14" w:rsidRDefault="00D16C6D" w:rsidP="00D16C6D">
      <w:pPr>
        <w:numPr>
          <w:ilvl w:val="0"/>
          <w:numId w:val="9"/>
        </w:numPr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7A3A14">
        <w:rPr>
          <w:rFonts w:ascii="Times New Roman" w:hAnsi="Times New Roman"/>
          <w:sz w:val="24"/>
          <w:szCs w:val="24"/>
        </w:rPr>
        <w:t xml:space="preserve">Правила землепользования и застройки </w:t>
      </w:r>
      <w:r w:rsidR="007A3A14" w:rsidRPr="007A3A14">
        <w:rPr>
          <w:rFonts w:ascii="Times New Roman" w:hAnsi="Times New Roman"/>
          <w:sz w:val="24"/>
          <w:szCs w:val="24"/>
        </w:rPr>
        <w:t xml:space="preserve">Котельниковского городского поселения, утвержденные Решением Совета народных депутатов Котельниковского городского поселения Котельниковского муниципального района Волгоградской области </w:t>
      </w:r>
      <w:r w:rsidR="007A3A14" w:rsidRPr="007A3A14">
        <w:rPr>
          <w:rFonts w:ascii="Times New Roman" w:hAnsi="Times New Roman"/>
          <w:sz w:val="24"/>
          <w:szCs w:val="24"/>
          <w:lang w:val="en-US"/>
        </w:rPr>
        <w:t>IV</w:t>
      </w:r>
      <w:r w:rsidR="007A3A14" w:rsidRPr="007A3A14">
        <w:rPr>
          <w:rFonts w:ascii="Times New Roman" w:hAnsi="Times New Roman"/>
          <w:sz w:val="24"/>
          <w:szCs w:val="24"/>
        </w:rPr>
        <w:t xml:space="preserve"> созыва №57/310 от 30.07.2020 </w:t>
      </w:r>
      <w:r w:rsidRPr="007A3A14">
        <w:rPr>
          <w:rFonts w:ascii="Times New Roman" w:hAnsi="Times New Roman"/>
          <w:sz w:val="24"/>
          <w:szCs w:val="24"/>
        </w:rPr>
        <w:t>(в действующей редакции</w:t>
      </w:r>
      <w:proofErr w:type="gramStart"/>
      <w:r w:rsidRPr="007A3A14">
        <w:rPr>
          <w:rFonts w:ascii="Times New Roman" w:hAnsi="Times New Roman"/>
          <w:sz w:val="24"/>
          <w:szCs w:val="24"/>
        </w:rPr>
        <w:t>) ;</w:t>
      </w:r>
      <w:proofErr w:type="gramEnd"/>
    </w:p>
    <w:p w14:paraId="26A5BD94" w14:textId="77777777" w:rsidR="00323270" w:rsidRPr="007A3A14" w:rsidRDefault="00D16C6D" w:rsidP="006D57FE">
      <w:pPr>
        <w:numPr>
          <w:ilvl w:val="1"/>
          <w:numId w:val="8"/>
        </w:numPr>
        <w:ind w:left="0" w:firstLine="568"/>
        <w:rPr>
          <w:rFonts w:ascii="Times New Roman" w:hAnsi="Times New Roman"/>
          <w:b/>
          <w:sz w:val="24"/>
          <w:szCs w:val="24"/>
        </w:rPr>
      </w:pPr>
      <w:r w:rsidRPr="007A3A14">
        <w:rPr>
          <w:rFonts w:ascii="Times New Roman" w:hAnsi="Times New Roman"/>
          <w:b/>
          <w:sz w:val="24"/>
          <w:szCs w:val="24"/>
        </w:rPr>
        <w:t>Утвержденная документация по планировке территории на данную и прилегающую территорию, подлежащая учету:</w:t>
      </w:r>
      <w:r w:rsidR="00320936" w:rsidRPr="007A3A14">
        <w:rPr>
          <w:rFonts w:ascii="Times New Roman" w:hAnsi="Times New Roman"/>
          <w:b/>
          <w:sz w:val="24"/>
          <w:szCs w:val="24"/>
        </w:rPr>
        <w:t xml:space="preserve"> </w:t>
      </w:r>
    </w:p>
    <w:p w14:paraId="2C12DC33" w14:textId="77777777" w:rsidR="007A3A14" w:rsidRPr="007A3A14" w:rsidRDefault="007A3A14" w:rsidP="007A3A14">
      <w:pPr>
        <w:ind w:firstLine="568"/>
        <w:jc w:val="both"/>
        <w:rPr>
          <w:rFonts w:ascii="Times New Roman" w:hAnsi="Times New Roman"/>
          <w:sz w:val="24"/>
          <w:szCs w:val="24"/>
        </w:rPr>
      </w:pPr>
      <w:r w:rsidRPr="007A3A14">
        <w:rPr>
          <w:rFonts w:ascii="Times New Roman" w:hAnsi="Times New Roman"/>
          <w:sz w:val="24"/>
          <w:szCs w:val="24"/>
        </w:rPr>
        <w:t>«Межевание территории малоэтажной застройки жилого района «Дубовая роща» в городе Котельниково, Волгоградской области»», утвержденный постановлением главы Котельниковского городского поселения Котельниковского муниципального района Волгоградской области от 03.06.2010 №284;</w:t>
      </w:r>
    </w:p>
    <w:p w14:paraId="1402478B" w14:textId="44A4D1FD" w:rsidR="00BE191B" w:rsidRPr="007A3A14" w:rsidRDefault="007A3A14" w:rsidP="007A3A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7A3A14">
        <w:rPr>
          <w:rFonts w:ascii="Times New Roman" w:hAnsi="Times New Roman"/>
          <w:sz w:val="24"/>
          <w:szCs w:val="24"/>
        </w:rPr>
        <w:t>«Планировка территорий малоэтажной застройки жилых районов «Дубовая роща» и «Дубовая роща-2» в г. Котельниково, Волгоградской области» утвержденный постановлением главы Котельниковского городского поселения Котельниковского муниципального района Волгоградской области от 03.06.2010 №284.</w:t>
      </w:r>
    </w:p>
    <w:p w14:paraId="08F83FFB" w14:textId="09506DAB" w:rsidR="00D16C6D" w:rsidRPr="007A3A14" w:rsidRDefault="00D16C6D" w:rsidP="00D16C6D">
      <w:pPr>
        <w:numPr>
          <w:ilvl w:val="0"/>
          <w:numId w:val="8"/>
        </w:numPr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7A3A14">
        <w:rPr>
          <w:rFonts w:ascii="Times New Roman" w:hAnsi="Times New Roman"/>
          <w:b/>
          <w:sz w:val="24"/>
          <w:szCs w:val="24"/>
        </w:rPr>
        <w:t>Нормативная правовая база и методическая база</w:t>
      </w:r>
      <w:r w:rsidRPr="007A3A14">
        <w:rPr>
          <w:rFonts w:ascii="Times New Roman" w:hAnsi="Times New Roman"/>
          <w:sz w:val="24"/>
          <w:szCs w:val="24"/>
        </w:rPr>
        <w:t xml:space="preserve">, используемая </w:t>
      </w:r>
      <w:r w:rsidR="007A3A14" w:rsidRPr="007A3A14">
        <w:rPr>
          <w:rFonts w:ascii="Times New Roman" w:hAnsi="Times New Roman"/>
          <w:sz w:val="24"/>
          <w:szCs w:val="24"/>
        </w:rPr>
        <w:t>для подготовки документации</w:t>
      </w:r>
      <w:r w:rsidRPr="007A3A14">
        <w:rPr>
          <w:rFonts w:ascii="Times New Roman" w:hAnsi="Times New Roman"/>
          <w:sz w:val="24"/>
          <w:szCs w:val="24"/>
        </w:rPr>
        <w:t>:</w:t>
      </w:r>
    </w:p>
    <w:p w14:paraId="36BB3B61" w14:textId="6D8BE540" w:rsidR="00D16C6D" w:rsidRPr="007A3A14" w:rsidRDefault="00D16C6D" w:rsidP="00D16C6D">
      <w:pPr>
        <w:pStyle w:val="txt"/>
        <w:numPr>
          <w:ilvl w:val="3"/>
          <w:numId w:val="10"/>
        </w:numPr>
        <w:spacing w:before="0" w:after="0"/>
        <w:ind w:left="-142" w:right="0" w:firstLine="568"/>
        <w:rPr>
          <w:rFonts w:ascii="Times New Roman" w:hAnsi="Times New Roman"/>
          <w:color w:val="auto"/>
          <w:sz w:val="24"/>
          <w:szCs w:val="24"/>
        </w:rPr>
      </w:pPr>
      <w:r w:rsidRPr="007A3A14">
        <w:rPr>
          <w:rFonts w:ascii="Times New Roman" w:hAnsi="Times New Roman"/>
          <w:color w:val="auto"/>
          <w:sz w:val="24"/>
          <w:szCs w:val="24"/>
        </w:rPr>
        <w:t>Градостроительный кодекс Российской Федерации №190-ФЗ от 29.12.2004</w:t>
      </w:r>
      <w:r w:rsidR="007A3A14" w:rsidRPr="007A3A14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A3A14">
        <w:rPr>
          <w:rFonts w:ascii="Times New Roman" w:hAnsi="Times New Roman"/>
          <w:color w:val="auto"/>
          <w:sz w:val="24"/>
          <w:szCs w:val="24"/>
        </w:rPr>
        <w:t>(в действующей редакции</w:t>
      </w:r>
      <w:proofErr w:type="gramStart"/>
      <w:r w:rsidRPr="007A3A14">
        <w:rPr>
          <w:rFonts w:ascii="Times New Roman" w:hAnsi="Times New Roman"/>
          <w:color w:val="auto"/>
          <w:sz w:val="24"/>
          <w:szCs w:val="24"/>
        </w:rPr>
        <w:t>) ;</w:t>
      </w:r>
      <w:proofErr w:type="gramEnd"/>
      <w:r w:rsidRPr="007A3A14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14:paraId="47E1BEBF" w14:textId="77777777" w:rsidR="00D16C6D" w:rsidRPr="007A3A14" w:rsidRDefault="00D16C6D" w:rsidP="00D16C6D">
      <w:pPr>
        <w:pStyle w:val="txt"/>
        <w:numPr>
          <w:ilvl w:val="3"/>
          <w:numId w:val="10"/>
        </w:numPr>
        <w:spacing w:before="0" w:after="0"/>
        <w:ind w:left="-142" w:right="0" w:firstLine="568"/>
        <w:rPr>
          <w:rFonts w:ascii="Times New Roman" w:hAnsi="Times New Roman"/>
          <w:color w:val="auto"/>
          <w:sz w:val="24"/>
          <w:szCs w:val="24"/>
        </w:rPr>
      </w:pPr>
      <w:r w:rsidRPr="007A3A14">
        <w:rPr>
          <w:rFonts w:ascii="Times New Roman" w:hAnsi="Times New Roman"/>
          <w:color w:val="auto"/>
          <w:sz w:val="24"/>
          <w:szCs w:val="24"/>
        </w:rPr>
        <w:t>Земельный Кодекс РФ № 136-ФЗ от 25 октября 2001(в действующей редакции).;</w:t>
      </w:r>
    </w:p>
    <w:p w14:paraId="3A5F7C4E" w14:textId="77777777" w:rsidR="00D16C6D" w:rsidRPr="007A3A14" w:rsidRDefault="00D16C6D" w:rsidP="00D16C6D">
      <w:pPr>
        <w:pStyle w:val="txt"/>
        <w:numPr>
          <w:ilvl w:val="3"/>
          <w:numId w:val="10"/>
        </w:numPr>
        <w:spacing w:before="0" w:after="0"/>
        <w:ind w:left="-142" w:right="0" w:firstLine="568"/>
        <w:rPr>
          <w:rFonts w:ascii="Times New Roman" w:hAnsi="Times New Roman"/>
          <w:color w:val="auto"/>
          <w:sz w:val="24"/>
          <w:szCs w:val="24"/>
        </w:rPr>
      </w:pPr>
      <w:r w:rsidRPr="007A3A14">
        <w:rPr>
          <w:rFonts w:ascii="Times New Roman" w:hAnsi="Times New Roman"/>
          <w:color w:val="auto"/>
          <w:sz w:val="24"/>
          <w:szCs w:val="24"/>
        </w:rPr>
        <w:t>Водный кодекс РФ от 03.06.2006 № 74-ФЗ (в действующей редакции);</w:t>
      </w:r>
    </w:p>
    <w:p w14:paraId="7C308AC8" w14:textId="77777777" w:rsidR="00D16C6D" w:rsidRPr="007A3A14" w:rsidRDefault="00D16C6D" w:rsidP="00D16C6D">
      <w:pPr>
        <w:pStyle w:val="txt"/>
        <w:numPr>
          <w:ilvl w:val="3"/>
          <w:numId w:val="10"/>
        </w:numPr>
        <w:spacing w:before="0" w:after="0"/>
        <w:ind w:left="-142" w:right="0" w:firstLine="568"/>
        <w:rPr>
          <w:rFonts w:ascii="Times New Roman" w:hAnsi="Times New Roman"/>
          <w:color w:val="auto"/>
          <w:sz w:val="24"/>
          <w:szCs w:val="24"/>
        </w:rPr>
      </w:pPr>
      <w:r w:rsidRPr="007A3A14">
        <w:rPr>
          <w:rFonts w:ascii="Times New Roman" w:hAnsi="Times New Roman"/>
          <w:color w:val="auto"/>
          <w:sz w:val="24"/>
          <w:szCs w:val="24"/>
        </w:rPr>
        <w:t>Лесной кодекс РФ от 04.12.2006 № 200-</w:t>
      </w:r>
      <w:proofErr w:type="gramStart"/>
      <w:r w:rsidRPr="007A3A14">
        <w:rPr>
          <w:rFonts w:ascii="Times New Roman" w:hAnsi="Times New Roman"/>
          <w:color w:val="auto"/>
          <w:sz w:val="24"/>
          <w:szCs w:val="24"/>
        </w:rPr>
        <w:t>ФЗ(</w:t>
      </w:r>
      <w:proofErr w:type="gramEnd"/>
      <w:r w:rsidRPr="007A3A14">
        <w:rPr>
          <w:rFonts w:ascii="Times New Roman" w:hAnsi="Times New Roman"/>
          <w:color w:val="auto"/>
          <w:sz w:val="24"/>
          <w:szCs w:val="24"/>
        </w:rPr>
        <w:t>в действующей редакции</w:t>
      </w:r>
      <w:proofErr w:type="gramStart"/>
      <w:r w:rsidRPr="007A3A14">
        <w:rPr>
          <w:rFonts w:ascii="Times New Roman" w:hAnsi="Times New Roman"/>
          <w:color w:val="auto"/>
          <w:sz w:val="24"/>
          <w:szCs w:val="24"/>
        </w:rPr>
        <w:t>) ;</w:t>
      </w:r>
      <w:proofErr w:type="gramEnd"/>
    </w:p>
    <w:p w14:paraId="6D4921AD" w14:textId="77777777" w:rsidR="00D16C6D" w:rsidRPr="007A3A14" w:rsidRDefault="00D16C6D" w:rsidP="00D16C6D">
      <w:pPr>
        <w:pStyle w:val="txt"/>
        <w:numPr>
          <w:ilvl w:val="3"/>
          <w:numId w:val="10"/>
        </w:numPr>
        <w:spacing w:before="0" w:after="0"/>
        <w:ind w:left="-142" w:right="0" w:firstLine="568"/>
        <w:rPr>
          <w:rFonts w:ascii="Times New Roman" w:hAnsi="Times New Roman"/>
          <w:color w:val="auto"/>
          <w:sz w:val="24"/>
          <w:szCs w:val="24"/>
        </w:rPr>
      </w:pPr>
      <w:r w:rsidRPr="007A3A14">
        <w:rPr>
          <w:rFonts w:ascii="Times New Roman" w:hAnsi="Times New Roman"/>
          <w:color w:val="auto"/>
          <w:sz w:val="24"/>
          <w:szCs w:val="24"/>
        </w:rPr>
        <w:t>Жилищный кодекс РФ № 188-ФЗ от 29 декабря 2004г. (в действующей редакции);</w:t>
      </w:r>
    </w:p>
    <w:p w14:paraId="299DCFFA" w14:textId="77777777" w:rsidR="00D16C6D" w:rsidRPr="007A3A14" w:rsidRDefault="00D16C6D" w:rsidP="00D16C6D">
      <w:pPr>
        <w:pStyle w:val="txt"/>
        <w:numPr>
          <w:ilvl w:val="3"/>
          <w:numId w:val="10"/>
        </w:numPr>
        <w:spacing w:before="0" w:after="0"/>
        <w:ind w:left="-142" w:right="0" w:firstLine="568"/>
        <w:rPr>
          <w:rFonts w:ascii="Times New Roman" w:hAnsi="Times New Roman"/>
          <w:color w:val="auto"/>
          <w:sz w:val="24"/>
          <w:szCs w:val="24"/>
        </w:rPr>
      </w:pPr>
      <w:r w:rsidRPr="007A3A14">
        <w:rPr>
          <w:rFonts w:ascii="Times New Roman" w:hAnsi="Times New Roman"/>
          <w:color w:val="auto"/>
          <w:sz w:val="24"/>
          <w:szCs w:val="24"/>
        </w:rPr>
        <w:t>Федеральный закон № 73-ФЗ от 25 июня 2002 года «Об объектах культурного наследия (памятниках истории и культуры) народов Российской Федерации» (в действующей редакции);</w:t>
      </w:r>
    </w:p>
    <w:p w14:paraId="2640737A" w14:textId="77777777" w:rsidR="00D16C6D" w:rsidRPr="007A3A14" w:rsidRDefault="00D16C6D" w:rsidP="00D16C6D">
      <w:pPr>
        <w:pStyle w:val="txt"/>
        <w:numPr>
          <w:ilvl w:val="3"/>
          <w:numId w:val="10"/>
        </w:numPr>
        <w:spacing w:before="0" w:after="0"/>
        <w:ind w:left="-142" w:right="0" w:firstLine="568"/>
        <w:rPr>
          <w:rFonts w:ascii="Times New Roman" w:hAnsi="Times New Roman"/>
          <w:color w:val="auto"/>
          <w:sz w:val="24"/>
          <w:szCs w:val="24"/>
        </w:rPr>
      </w:pPr>
      <w:r w:rsidRPr="007A3A14">
        <w:rPr>
          <w:rFonts w:ascii="Times New Roman" w:hAnsi="Times New Roman"/>
          <w:color w:val="auto"/>
          <w:sz w:val="24"/>
          <w:szCs w:val="24"/>
        </w:rPr>
        <w:t>Закон от 14.01.1993г. № 4292-1 «Об увековечении памяти погибших при защите Отечества»;</w:t>
      </w:r>
    </w:p>
    <w:p w14:paraId="119AD801" w14:textId="77777777" w:rsidR="00D16C6D" w:rsidRPr="007A3A14" w:rsidRDefault="00D16C6D" w:rsidP="00D16C6D">
      <w:pPr>
        <w:pStyle w:val="txt"/>
        <w:numPr>
          <w:ilvl w:val="3"/>
          <w:numId w:val="10"/>
        </w:numPr>
        <w:spacing w:before="0" w:after="0"/>
        <w:ind w:left="-142" w:right="0" w:firstLine="568"/>
        <w:rPr>
          <w:rFonts w:ascii="Times New Roman" w:hAnsi="Times New Roman"/>
          <w:color w:val="auto"/>
          <w:sz w:val="24"/>
          <w:szCs w:val="24"/>
        </w:rPr>
      </w:pPr>
      <w:r w:rsidRPr="007A3A14">
        <w:rPr>
          <w:rFonts w:ascii="Times New Roman" w:hAnsi="Times New Roman"/>
          <w:color w:val="auto"/>
          <w:sz w:val="24"/>
          <w:szCs w:val="24"/>
        </w:rPr>
        <w:t>Федеральный закон №218-ФЗ от 13.07.2015 «О государственной регистрации недвижимости»;</w:t>
      </w:r>
    </w:p>
    <w:bookmarkEnd w:id="7"/>
    <w:p w14:paraId="3F54999B" w14:textId="1C510BC1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Градостроительный кодекс РФ № 190-ФЗ от 29.12.2004.</w:t>
      </w:r>
    </w:p>
    <w:p w14:paraId="2B95AC85" w14:textId="6434B293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Земельный кодекс РФ № 136-ФЗ от 25.10.2001.</w:t>
      </w:r>
    </w:p>
    <w:p w14:paraId="280842A9" w14:textId="242CEFCC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Водный кодекс РФ от 03.06.2006 № 74-ФЗ.</w:t>
      </w:r>
    </w:p>
    <w:p w14:paraId="5FF206CA" w14:textId="3D72778C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Лесной кодекс РФ от 04.12.2006 № 200-ФЗ.</w:t>
      </w:r>
    </w:p>
    <w:p w14:paraId="62FB5277" w14:textId="2DE0948A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Жилищный кодекс РФ № 188-ФЗ от 29.12.2004.</w:t>
      </w:r>
    </w:p>
    <w:p w14:paraId="5E978C53" w14:textId="2F444AA8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Федеральный закон № 73-ФЗ от 25.06.2002 «Об объектах культурного наследия (памятниках истории и культуры) народов Российской Федерации».</w:t>
      </w:r>
    </w:p>
    <w:p w14:paraId="76EF37F9" w14:textId="471BD003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Закон от 14.01.1993 № 4292 - 1 «Об увековечении памяти погибших при защите Отечества».</w:t>
      </w:r>
    </w:p>
    <w:p w14:paraId="524333E8" w14:textId="0DB57385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lastRenderedPageBreak/>
        <w:t>Федеральный закон № 218-ФЗ от 13.07.2015 «О государственной регистрации недвижимости».</w:t>
      </w:r>
    </w:p>
    <w:p w14:paraId="772B2D36" w14:textId="5965A599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Постановление Правительства РФ от 31.03.2017 №402 «Об утверждении Правил выполнения инженерных изысканий, необходимых для подготовки документации по планировке территории, перечня видов инженерных изысканий, необходимых для подготовки документации по планировке территории, и о внесении изменений в постановление Правительства Российской Федерации от 19.01.2006 №20».</w:t>
      </w:r>
    </w:p>
    <w:p w14:paraId="4E7259F7" w14:textId="7DA9A0AA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Федеральный закон от 10.12.1995 № 196-ФЗ «О безопасности дорожного движения».</w:t>
      </w:r>
    </w:p>
    <w:p w14:paraId="13F2418F" w14:textId="1DEDB70E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Федеральный закон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Федерации».</w:t>
      </w:r>
    </w:p>
    <w:p w14:paraId="4FC9C2D8" w14:textId="220674C5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Федерации».</w:t>
      </w:r>
    </w:p>
    <w:p w14:paraId="0A44C5A5" w14:textId="2033A5EA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Свод правил СП 34.13330.2021"СНиП 2.05.02-85* Автомобильные дороги"(утв. приказом Министерства строительства и жилищно-коммунального хозяйства РФ от 9 февраля 2021 г. N 53/</w:t>
      </w:r>
      <w:proofErr w:type="spellStart"/>
      <w:r w:rsidRPr="007A3A14">
        <w:rPr>
          <w:color w:val="auto"/>
        </w:rPr>
        <w:t>пр</w:t>
      </w:r>
      <w:proofErr w:type="spellEnd"/>
      <w:r w:rsidRPr="007A3A14">
        <w:rPr>
          <w:color w:val="auto"/>
        </w:rPr>
        <w:t>)</w:t>
      </w:r>
    </w:p>
    <w:p w14:paraId="0B5EF102" w14:textId="42B77263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Свод правил СП 42.13330.2016 «Градостроительство. Планировка и застройка городских и сельских поселений», утвержденный приказом Министерства строительства и жилищно-коммунального хозяйства РФ от 30.12.2016 № 1034/пр.</w:t>
      </w:r>
    </w:p>
    <w:p w14:paraId="545097B1" w14:textId="033B5C93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Свод правил СП 51.13330.2011 "СНиП 23-03-2003. Защита от шума". Актуализированная редакция СНиП 23-03-2003 (утв. приказом Министерства регионального развития РФ от 28 декабря 2010 г. N 825) (с изменениями и дополнениями)</w:t>
      </w:r>
    </w:p>
    <w:p w14:paraId="32D84375" w14:textId="22980F42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Свод правил СП 31.13330.2021 "СНиП 2.04.02-84* Водоснабжение. Наружные сети и сооружения" (утв. приказом Министерства строительства и жилищно-коммунального хозяйства РФ от 27 декабря 2021 г. N 1016/</w:t>
      </w:r>
      <w:proofErr w:type="spellStart"/>
      <w:r w:rsidRPr="007A3A14">
        <w:rPr>
          <w:color w:val="auto"/>
        </w:rPr>
        <w:t>пр</w:t>
      </w:r>
      <w:proofErr w:type="spellEnd"/>
      <w:r w:rsidRPr="007A3A14">
        <w:rPr>
          <w:color w:val="auto"/>
        </w:rPr>
        <w:t>).</w:t>
      </w:r>
    </w:p>
    <w:p w14:paraId="2DA0B765" w14:textId="51ECEA35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Свод правил СП 82.13330.2016 «Благоустройство территорий» Актуализированная редакция СНиП III-10-75, утвержденный приказом Министерства строительства и жилищно-коммунального хозяйства РФ от 16.12.2016 №972/пр.</w:t>
      </w:r>
    </w:p>
    <w:p w14:paraId="09A87A02" w14:textId="65688ECA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решениям», утверждённый приказом МЧС России от 24.04.2013 № 288.</w:t>
      </w:r>
    </w:p>
    <w:p w14:paraId="1F5D49D0" w14:textId="020780C4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Постановление Главного государственного врача Российской Федерации от 25.09.2007 № 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объектов».</w:t>
      </w:r>
    </w:p>
    <w:p w14:paraId="58E5750C" w14:textId="1F2FF011" w:rsidR="007A3A14" w:rsidRPr="007A3A14" w:rsidRDefault="007A3A14" w:rsidP="007A3A14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7A3A14">
        <w:rPr>
          <w:color w:val="auto"/>
        </w:rPr>
        <w:t>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зон, утвержденные Постановлением Правительства Российской Федерации № 160 от 24.02.2009.</w:t>
      </w:r>
    </w:p>
    <w:p w14:paraId="2592BB6D" w14:textId="67C37E27" w:rsidR="00624F55" w:rsidRPr="007A3A14" w:rsidRDefault="007A3A14" w:rsidP="007A3A14">
      <w:pPr>
        <w:pStyle w:val="Default"/>
        <w:numPr>
          <w:ilvl w:val="0"/>
          <w:numId w:val="21"/>
        </w:numPr>
        <w:jc w:val="both"/>
        <w:rPr>
          <w:b/>
          <w:bCs/>
          <w:color w:val="auto"/>
        </w:rPr>
      </w:pPr>
      <w:r w:rsidRPr="007A3A14">
        <w:rPr>
          <w:color w:val="auto"/>
        </w:rPr>
        <w:t xml:space="preserve">Закон Волгоградской области от 07.06.2018 №72-ОД «О градостроительной деятельности на территории Волгоградской области».   </w:t>
      </w:r>
    </w:p>
    <w:p w14:paraId="55B9F99F" w14:textId="77777777" w:rsidR="007A3A14" w:rsidRDefault="007A3A14" w:rsidP="00D8534E">
      <w:pPr>
        <w:pStyle w:val="Default"/>
        <w:jc w:val="center"/>
        <w:rPr>
          <w:b/>
          <w:bCs/>
          <w:color w:val="auto"/>
        </w:rPr>
      </w:pPr>
    </w:p>
    <w:p w14:paraId="501A5049" w14:textId="77777777" w:rsidR="007A3A14" w:rsidRDefault="007A3A14" w:rsidP="00D8534E">
      <w:pPr>
        <w:pStyle w:val="Default"/>
        <w:jc w:val="center"/>
        <w:rPr>
          <w:b/>
          <w:bCs/>
          <w:color w:val="auto"/>
        </w:rPr>
      </w:pPr>
    </w:p>
    <w:p w14:paraId="7A90E2D1" w14:textId="77777777" w:rsidR="007A3A14" w:rsidRDefault="007A3A14" w:rsidP="00D8534E">
      <w:pPr>
        <w:pStyle w:val="Default"/>
        <w:jc w:val="center"/>
        <w:rPr>
          <w:b/>
          <w:bCs/>
          <w:color w:val="auto"/>
        </w:rPr>
      </w:pPr>
    </w:p>
    <w:p w14:paraId="29D99C26" w14:textId="77777777" w:rsidR="00B7369D" w:rsidRDefault="00B7369D" w:rsidP="00D8534E">
      <w:pPr>
        <w:pStyle w:val="Default"/>
        <w:jc w:val="center"/>
        <w:rPr>
          <w:b/>
          <w:bCs/>
          <w:color w:val="auto"/>
        </w:rPr>
      </w:pPr>
    </w:p>
    <w:p w14:paraId="1707A396" w14:textId="77777777" w:rsidR="00B7369D" w:rsidRDefault="00B7369D" w:rsidP="00D8534E">
      <w:pPr>
        <w:pStyle w:val="Default"/>
        <w:jc w:val="center"/>
        <w:rPr>
          <w:b/>
          <w:bCs/>
          <w:color w:val="auto"/>
        </w:rPr>
      </w:pPr>
    </w:p>
    <w:p w14:paraId="2790BB04" w14:textId="4B5E1B21" w:rsidR="00163834" w:rsidRPr="00AE750A" w:rsidRDefault="00AE750A" w:rsidP="00D8534E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>П</w:t>
      </w:r>
      <w:r w:rsidRPr="00AE750A">
        <w:rPr>
          <w:b/>
          <w:bCs/>
          <w:color w:val="auto"/>
        </w:rPr>
        <w:t>еречень и сведения о площади образуемых земельных участков, в том числе возможные способы их образования.</w:t>
      </w:r>
    </w:p>
    <w:p w14:paraId="5EB0FC18" w14:textId="58C8F808" w:rsidR="00AE750A" w:rsidRPr="00AE750A" w:rsidRDefault="00AE750A" w:rsidP="00AE750A">
      <w:pPr>
        <w:pStyle w:val="Default"/>
        <w:ind w:firstLine="708"/>
        <w:jc w:val="center"/>
        <w:rPr>
          <w:b/>
          <w:bCs/>
          <w:color w:val="auto"/>
        </w:rPr>
      </w:pPr>
      <w:r>
        <w:rPr>
          <w:b/>
          <w:bCs/>
          <w:shd w:val="clear" w:color="auto" w:fill="FFFFFF"/>
        </w:rPr>
        <w:t>П</w:t>
      </w:r>
      <w:r w:rsidRPr="00AE750A">
        <w:rPr>
          <w:b/>
          <w:bCs/>
          <w:shd w:val="clear" w:color="auto" w:fill="FFFFFF"/>
        </w:rPr>
        <w:t>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предполагаются резервирование и (или) изъятие для государственных или муниципальных нужд</w:t>
      </w:r>
      <w:r>
        <w:rPr>
          <w:b/>
          <w:bCs/>
          <w:shd w:val="clear" w:color="auto" w:fill="FFFFFF"/>
        </w:rPr>
        <w:t>.</w:t>
      </w:r>
    </w:p>
    <w:p w14:paraId="09C47114" w14:textId="1D356542" w:rsidR="00AE750A" w:rsidRPr="00AE750A" w:rsidRDefault="00AE750A" w:rsidP="00D8534E">
      <w:pPr>
        <w:pStyle w:val="Default"/>
        <w:jc w:val="center"/>
        <w:rPr>
          <w:b/>
          <w:bCs/>
          <w:color w:val="auto"/>
        </w:rPr>
      </w:pPr>
      <w:r>
        <w:rPr>
          <w:b/>
          <w:bCs/>
          <w:shd w:val="clear" w:color="auto" w:fill="FFFFFF"/>
        </w:rPr>
        <w:t>В</w:t>
      </w:r>
      <w:r w:rsidRPr="00AE750A">
        <w:rPr>
          <w:b/>
          <w:bCs/>
          <w:shd w:val="clear" w:color="auto" w:fill="FFFFFF"/>
        </w:rPr>
        <w:t>ид разрешенного использования образуемых земельных участков в соответствии с проектом планировки территории</w:t>
      </w:r>
      <w:r>
        <w:rPr>
          <w:b/>
          <w:bCs/>
          <w:shd w:val="clear" w:color="auto" w:fill="FFFFFF"/>
        </w:rPr>
        <w:t>.</w:t>
      </w:r>
      <w:r w:rsidRPr="00AE750A">
        <w:rPr>
          <w:b/>
          <w:bCs/>
          <w:shd w:val="clear" w:color="auto" w:fill="FFFFFF"/>
        </w:rPr>
        <w:t> </w:t>
      </w:r>
    </w:p>
    <w:p w14:paraId="086F32E7" w14:textId="77777777" w:rsidR="0037743B" w:rsidRDefault="0037743B" w:rsidP="00D8534E">
      <w:pPr>
        <w:pStyle w:val="Default"/>
        <w:jc w:val="center"/>
        <w:rPr>
          <w:color w:val="auto"/>
        </w:rPr>
      </w:pPr>
    </w:p>
    <w:p w14:paraId="6FC09A99" w14:textId="4E28A5D8" w:rsidR="0033514B" w:rsidRPr="00D8534E" w:rsidRDefault="00D8534E" w:rsidP="00D8534E">
      <w:pPr>
        <w:pStyle w:val="Default"/>
        <w:jc w:val="center"/>
        <w:rPr>
          <w:color w:val="auto"/>
        </w:rPr>
      </w:pPr>
      <w:r w:rsidRPr="00D8534E">
        <w:rPr>
          <w:color w:val="auto"/>
        </w:rPr>
        <w:t>(в границах внесения изменений)</w:t>
      </w:r>
    </w:p>
    <w:p w14:paraId="50E10C7C" w14:textId="77777777" w:rsidR="00D8534E" w:rsidRPr="0028048F" w:rsidRDefault="00D8534E" w:rsidP="00D8534E">
      <w:pPr>
        <w:pStyle w:val="Default"/>
        <w:jc w:val="center"/>
        <w:rPr>
          <w:color w:val="auto"/>
          <w:sz w:val="23"/>
          <w:szCs w:val="23"/>
        </w:rPr>
      </w:pPr>
    </w:p>
    <w:p w14:paraId="19C5C773" w14:textId="34B595AE" w:rsidR="00F36B7A" w:rsidRPr="0030793B" w:rsidRDefault="00F36B7A" w:rsidP="009F552F">
      <w:pPr>
        <w:jc w:val="both"/>
        <w:rPr>
          <w:rFonts w:ascii="Times New Roman" w:hAnsi="Times New Roman"/>
          <w:sz w:val="24"/>
          <w:szCs w:val="24"/>
        </w:rPr>
      </w:pPr>
      <w:r w:rsidRPr="0030793B">
        <w:rPr>
          <w:rFonts w:ascii="Times New Roman" w:hAnsi="Times New Roman"/>
          <w:sz w:val="24"/>
          <w:szCs w:val="24"/>
        </w:rPr>
        <w:tab/>
      </w:r>
      <w:r w:rsidR="0037743B" w:rsidRPr="0030793B">
        <w:rPr>
          <w:rFonts w:ascii="Times New Roman" w:hAnsi="Times New Roman"/>
          <w:sz w:val="24"/>
          <w:szCs w:val="24"/>
        </w:rPr>
        <w:t>Образование земельных участков в части их размеров и площади осуществляется в соответствии с требованиями градостроительных регламентов установленных Правилами землепользования и застройки Котельниковского городского поселения, утвержденные Решением Совета народных депутатов Котельниковского городского поселения Котельниковского муниципального района Волгоградской области IV созыва №57/310 от 30.07.2020 (в действующей редакции) для общественно-деловой зоны иных видов (Ц-3)</w:t>
      </w:r>
      <w:r w:rsidR="00DC40E7" w:rsidRPr="0030793B">
        <w:rPr>
          <w:rFonts w:ascii="Times New Roman" w:hAnsi="Times New Roman"/>
          <w:sz w:val="24"/>
          <w:szCs w:val="24"/>
        </w:rPr>
        <w:t>, согласно которых</w:t>
      </w:r>
      <w:r w:rsidR="0037743B" w:rsidRPr="0030793B">
        <w:rPr>
          <w:rFonts w:ascii="Times New Roman" w:hAnsi="Times New Roman"/>
          <w:sz w:val="24"/>
          <w:szCs w:val="24"/>
        </w:rPr>
        <w:t xml:space="preserve">: </w:t>
      </w:r>
    </w:p>
    <w:p w14:paraId="30881512" w14:textId="7C49C0C0" w:rsidR="00DC40E7" w:rsidRPr="0030793B" w:rsidRDefault="00DC40E7" w:rsidP="001E11CD">
      <w:pPr>
        <w:pStyle w:val="Default"/>
        <w:numPr>
          <w:ilvl w:val="0"/>
          <w:numId w:val="23"/>
        </w:numPr>
        <w:jc w:val="both"/>
        <w:rPr>
          <w:color w:val="auto"/>
        </w:rPr>
      </w:pPr>
      <w:bookmarkStart w:id="8" w:name="_Hlk201501607"/>
      <w:r w:rsidRPr="0030793B">
        <w:rPr>
          <w:color w:val="auto"/>
        </w:rPr>
        <w:t xml:space="preserve">минимальная и максимальная площадь земельных участков не подлежит установлению; </w:t>
      </w:r>
    </w:p>
    <w:p w14:paraId="2C818A33" w14:textId="353BFFBD" w:rsidR="0037743B" w:rsidRPr="0030793B" w:rsidRDefault="00DC40E7" w:rsidP="001E11CD">
      <w:pPr>
        <w:pStyle w:val="Default"/>
        <w:numPr>
          <w:ilvl w:val="0"/>
          <w:numId w:val="23"/>
        </w:numPr>
        <w:jc w:val="both"/>
        <w:rPr>
          <w:color w:val="auto"/>
        </w:rPr>
      </w:pPr>
      <w:r w:rsidRPr="0030793B">
        <w:rPr>
          <w:color w:val="auto"/>
        </w:rPr>
        <w:t>предельные (минимальные и (или) максимальные) размеры земельных участков не подлежат установлению.</w:t>
      </w:r>
    </w:p>
    <w:p w14:paraId="05F7D1E9" w14:textId="77777777" w:rsidR="0037743B" w:rsidRPr="0030793B" w:rsidRDefault="0037743B" w:rsidP="009F552F">
      <w:pPr>
        <w:pStyle w:val="Default"/>
        <w:jc w:val="both"/>
        <w:rPr>
          <w:b/>
          <w:bCs/>
          <w:color w:val="auto"/>
        </w:rPr>
      </w:pPr>
    </w:p>
    <w:p w14:paraId="0CC7AA8E" w14:textId="0EA9B1B4" w:rsidR="00B86B3C" w:rsidRDefault="00B86B3C" w:rsidP="00997A0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bookmarkStart w:id="9" w:name="_Hlk210831670"/>
      <w:bookmarkEnd w:id="8"/>
      <w:r>
        <w:rPr>
          <w:rFonts w:ascii="Times New Roman" w:hAnsi="Times New Roman"/>
          <w:b/>
          <w:sz w:val="24"/>
          <w:szCs w:val="24"/>
        </w:rPr>
        <w:t>Изменяемые земельные участки №1, №2</w:t>
      </w:r>
    </w:p>
    <w:p w14:paraId="03C36788" w14:textId="1F12FB84" w:rsidR="00B86B3C" w:rsidRDefault="00B86B3C" w:rsidP="00997A0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30793B">
        <w:rPr>
          <w:rFonts w:ascii="Times New Roman" w:hAnsi="Times New Roman"/>
          <w:sz w:val="24"/>
          <w:szCs w:val="24"/>
        </w:rPr>
        <w:t>Включа</w:t>
      </w:r>
      <w:r>
        <w:rPr>
          <w:rFonts w:ascii="Times New Roman" w:hAnsi="Times New Roman"/>
          <w:sz w:val="24"/>
          <w:szCs w:val="24"/>
        </w:rPr>
        <w:t>ю</w:t>
      </w:r>
      <w:r w:rsidRPr="0030793B">
        <w:rPr>
          <w:rFonts w:ascii="Times New Roman" w:hAnsi="Times New Roman"/>
          <w:sz w:val="24"/>
          <w:szCs w:val="24"/>
        </w:rPr>
        <w:t>тся в образуемый земельный участок №</w:t>
      </w:r>
      <w:r>
        <w:rPr>
          <w:rFonts w:ascii="Times New Roman" w:hAnsi="Times New Roman"/>
          <w:sz w:val="24"/>
          <w:szCs w:val="24"/>
        </w:rPr>
        <w:t>2/т</w:t>
      </w:r>
      <w:r w:rsidRPr="0030793B">
        <w:rPr>
          <w:rFonts w:ascii="Times New Roman" w:hAnsi="Times New Roman"/>
          <w:sz w:val="24"/>
          <w:szCs w:val="24"/>
        </w:rPr>
        <w:t xml:space="preserve"> путем перераспределения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B86B3C">
        <w:rPr>
          <w:rFonts w:ascii="Times New Roman" w:hAnsi="Times New Roman"/>
          <w:sz w:val="24"/>
          <w:szCs w:val="24"/>
        </w:rPr>
        <w:t>с землями государственной неразграниченной собственности №1/т</w:t>
      </w:r>
      <w:r>
        <w:rPr>
          <w:rFonts w:ascii="Times New Roman" w:hAnsi="Times New Roman"/>
          <w:sz w:val="24"/>
          <w:szCs w:val="24"/>
        </w:rPr>
        <w:t>.</w:t>
      </w:r>
      <w:bookmarkEnd w:id="9"/>
    </w:p>
    <w:p w14:paraId="6F7F5453" w14:textId="77777777" w:rsidR="00B86B3C" w:rsidRDefault="00B86B3C" w:rsidP="00997A00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4CA5A262" w14:textId="38C8DCB4" w:rsidR="00997A00" w:rsidRPr="0030793B" w:rsidRDefault="00997A00" w:rsidP="00997A0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0793B">
        <w:rPr>
          <w:rFonts w:ascii="Times New Roman" w:hAnsi="Times New Roman"/>
          <w:b/>
          <w:sz w:val="24"/>
          <w:szCs w:val="24"/>
        </w:rPr>
        <w:t xml:space="preserve">Земли государственной неразграниченной собственности </w:t>
      </w:r>
      <w:r w:rsidRPr="0030793B">
        <w:rPr>
          <w:rFonts w:ascii="Times New Roman" w:hAnsi="Times New Roman"/>
          <w:b/>
          <w:bCs/>
          <w:sz w:val="24"/>
          <w:szCs w:val="24"/>
        </w:rPr>
        <w:t>№1/т</w:t>
      </w:r>
      <w:r w:rsidRPr="0030793B">
        <w:rPr>
          <w:rFonts w:ascii="Times New Roman" w:hAnsi="Times New Roman"/>
          <w:sz w:val="24"/>
          <w:szCs w:val="24"/>
        </w:rPr>
        <w:t xml:space="preserve"> </w:t>
      </w:r>
    </w:p>
    <w:p w14:paraId="095357D5" w14:textId="5DA74904" w:rsidR="00997A00" w:rsidRPr="0030793B" w:rsidRDefault="00997A00" w:rsidP="00997A0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0793B">
        <w:rPr>
          <w:rFonts w:ascii="Times New Roman" w:hAnsi="Times New Roman"/>
          <w:sz w:val="24"/>
          <w:szCs w:val="24"/>
        </w:rPr>
        <w:t>Включа</w:t>
      </w:r>
      <w:r w:rsidR="00381C7B">
        <w:rPr>
          <w:rFonts w:ascii="Times New Roman" w:hAnsi="Times New Roman"/>
          <w:sz w:val="24"/>
          <w:szCs w:val="24"/>
        </w:rPr>
        <w:t>ю</w:t>
      </w:r>
      <w:r w:rsidRPr="0030793B">
        <w:rPr>
          <w:rFonts w:ascii="Times New Roman" w:hAnsi="Times New Roman"/>
          <w:sz w:val="24"/>
          <w:szCs w:val="24"/>
        </w:rPr>
        <w:t>тся в образуемый земельный участок №</w:t>
      </w:r>
      <w:r w:rsidR="00381C7B">
        <w:rPr>
          <w:rFonts w:ascii="Times New Roman" w:hAnsi="Times New Roman"/>
          <w:sz w:val="24"/>
          <w:szCs w:val="24"/>
        </w:rPr>
        <w:t>2/т</w:t>
      </w:r>
      <w:r w:rsidRPr="0030793B">
        <w:rPr>
          <w:rFonts w:ascii="Times New Roman" w:hAnsi="Times New Roman"/>
          <w:sz w:val="24"/>
          <w:szCs w:val="24"/>
        </w:rPr>
        <w:t xml:space="preserve"> путем перераспределения с </w:t>
      </w:r>
      <w:r w:rsidR="00381C7B">
        <w:rPr>
          <w:rFonts w:ascii="Times New Roman" w:hAnsi="Times New Roman"/>
          <w:sz w:val="24"/>
          <w:szCs w:val="24"/>
        </w:rPr>
        <w:t xml:space="preserve">существующими </w:t>
      </w:r>
      <w:r w:rsidRPr="0030793B">
        <w:rPr>
          <w:rFonts w:ascii="Times New Roman" w:hAnsi="Times New Roman"/>
          <w:sz w:val="24"/>
          <w:szCs w:val="24"/>
        </w:rPr>
        <w:t>земельным</w:t>
      </w:r>
      <w:r w:rsidR="00381C7B">
        <w:rPr>
          <w:rFonts w:ascii="Times New Roman" w:hAnsi="Times New Roman"/>
          <w:sz w:val="24"/>
          <w:szCs w:val="24"/>
        </w:rPr>
        <w:t>и</w:t>
      </w:r>
      <w:r w:rsidRPr="0030793B">
        <w:rPr>
          <w:rFonts w:ascii="Times New Roman" w:hAnsi="Times New Roman"/>
          <w:sz w:val="24"/>
          <w:szCs w:val="24"/>
        </w:rPr>
        <w:t xml:space="preserve"> участк</w:t>
      </w:r>
      <w:r w:rsidR="00381C7B">
        <w:rPr>
          <w:rFonts w:ascii="Times New Roman" w:hAnsi="Times New Roman"/>
          <w:sz w:val="24"/>
          <w:szCs w:val="24"/>
        </w:rPr>
        <w:t>ами</w:t>
      </w:r>
      <w:r w:rsidRPr="0030793B">
        <w:rPr>
          <w:rFonts w:ascii="Times New Roman" w:hAnsi="Times New Roman"/>
          <w:sz w:val="24"/>
          <w:szCs w:val="24"/>
        </w:rPr>
        <w:t xml:space="preserve"> №1 </w:t>
      </w:r>
      <w:bookmarkStart w:id="10" w:name="_Hlk207195237"/>
      <w:r w:rsidR="00381C7B">
        <w:rPr>
          <w:rFonts w:ascii="Times New Roman" w:hAnsi="Times New Roman"/>
          <w:sz w:val="24"/>
          <w:szCs w:val="24"/>
        </w:rPr>
        <w:t xml:space="preserve">и №2. </w:t>
      </w:r>
      <w:bookmarkEnd w:id="10"/>
    </w:p>
    <w:p w14:paraId="0178DE39" w14:textId="77777777" w:rsidR="00997A00" w:rsidRPr="0030793B" w:rsidRDefault="00997A00" w:rsidP="001F42E4">
      <w:pPr>
        <w:pStyle w:val="Default"/>
        <w:ind w:firstLine="708"/>
        <w:jc w:val="both"/>
        <w:rPr>
          <w:b/>
          <w:color w:val="auto"/>
        </w:rPr>
      </w:pPr>
    </w:p>
    <w:p w14:paraId="183E10F7" w14:textId="2379C3AB" w:rsidR="009F552F" w:rsidRPr="0030793B" w:rsidRDefault="009F552F" w:rsidP="001F42E4">
      <w:pPr>
        <w:pStyle w:val="Default"/>
        <w:ind w:firstLine="708"/>
        <w:jc w:val="both"/>
        <w:rPr>
          <w:b/>
          <w:color w:val="auto"/>
        </w:rPr>
      </w:pPr>
      <w:bookmarkStart w:id="11" w:name="_Hlk207194713"/>
      <w:r w:rsidRPr="0030793B">
        <w:rPr>
          <w:b/>
          <w:color w:val="auto"/>
        </w:rPr>
        <w:t>Образуемый земельный участок №</w:t>
      </w:r>
      <w:r w:rsidR="00381C7B">
        <w:rPr>
          <w:b/>
          <w:color w:val="auto"/>
        </w:rPr>
        <w:t>2/т</w:t>
      </w:r>
    </w:p>
    <w:p w14:paraId="0F9E9929" w14:textId="77777777" w:rsidR="00381C7B" w:rsidRDefault="009F552F" w:rsidP="001F42E4">
      <w:pPr>
        <w:jc w:val="both"/>
        <w:rPr>
          <w:rFonts w:ascii="Times New Roman" w:hAnsi="Times New Roman"/>
          <w:sz w:val="24"/>
          <w:szCs w:val="24"/>
        </w:rPr>
      </w:pPr>
      <w:r w:rsidRPr="0030793B">
        <w:rPr>
          <w:rFonts w:ascii="Times New Roman" w:hAnsi="Times New Roman"/>
          <w:sz w:val="24"/>
          <w:szCs w:val="24"/>
        </w:rPr>
        <w:tab/>
      </w:r>
      <w:r w:rsidR="0037743B" w:rsidRPr="0030793B">
        <w:rPr>
          <w:rFonts w:ascii="Times New Roman" w:hAnsi="Times New Roman"/>
          <w:sz w:val="24"/>
          <w:szCs w:val="24"/>
        </w:rPr>
        <w:t>О</w:t>
      </w:r>
      <w:r w:rsidR="001F42E4" w:rsidRPr="0030793B">
        <w:rPr>
          <w:rFonts w:ascii="Times New Roman" w:hAnsi="Times New Roman"/>
          <w:sz w:val="24"/>
          <w:szCs w:val="24"/>
        </w:rPr>
        <w:t>бразуется в результате перераспределения</w:t>
      </w:r>
      <w:bookmarkEnd w:id="11"/>
      <w:r w:rsidR="001F42E4" w:rsidRPr="0030793B">
        <w:rPr>
          <w:rFonts w:ascii="Times New Roman" w:hAnsi="Times New Roman"/>
          <w:sz w:val="24"/>
          <w:szCs w:val="24"/>
        </w:rPr>
        <w:t xml:space="preserve"> </w:t>
      </w:r>
      <w:r w:rsidR="00381C7B" w:rsidRPr="00381C7B">
        <w:rPr>
          <w:rFonts w:ascii="Times New Roman" w:hAnsi="Times New Roman"/>
          <w:sz w:val="24"/>
          <w:szCs w:val="24"/>
        </w:rPr>
        <w:t>земельны</w:t>
      </w:r>
      <w:r w:rsidR="00381C7B">
        <w:rPr>
          <w:rFonts w:ascii="Times New Roman" w:hAnsi="Times New Roman"/>
          <w:sz w:val="24"/>
          <w:szCs w:val="24"/>
        </w:rPr>
        <w:t>х</w:t>
      </w:r>
      <w:r w:rsidR="00381C7B" w:rsidRPr="00381C7B">
        <w:rPr>
          <w:rFonts w:ascii="Times New Roman" w:hAnsi="Times New Roman"/>
          <w:sz w:val="24"/>
          <w:szCs w:val="24"/>
        </w:rPr>
        <w:t xml:space="preserve"> участк</w:t>
      </w:r>
      <w:r w:rsidR="00381C7B">
        <w:rPr>
          <w:rFonts w:ascii="Times New Roman" w:hAnsi="Times New Roman"/>
          <w:sz w:val="24"/>
          <w:szCs w:val="24"/>
        </w:rPr>
        <w:t>ов</w:t>
      </w:r>
      <w:r w:rsidR="00381C7B" w:rsidRPr="00381C7B">
        <w:rPr>
          <w:rFonts w:ascii="Times New Roman" w:hAnsi="Times New Roman"/>
          <w:sz w:val="24"/>
          <w:szCs w:val="24"/>
        </w:rPr>
        <w:t xml:space="preserve"> №1 и №2 </w:t>
      </w:r>
      <w:r w:rsidR="00997A00" w:rsidRPr="0030793B">
        <w:rPr>
          <w:rFonts w:ascii="Times New Roman" w:hAnsi="Times New Roman"/>
          <w:sz w:val="24"/>
          <w:szCs w:val="24"/>
        </w:rPr>
        <w:t>с землями государственной неразграниченной собственности №1/т</w:t>
      </w:r>
      <w:r w:rsidR="007561A8" w:rsidRPr="0030793B">
        <w:rPr>
          <w:rFonts w:ascii="Times New Roman" w:hAnsi="Times New Roman"/>
          <w:sz w:val="24"/>
          <w:szCs w:val="24"/>
        </w:rPr>
        <w:t>.</w:t>
      </w:r>
      <w:r w:rsidR="00381C7B" w:rsidRPr="00381C7B">
        <w:rPr>
          <w:rFonts w:ascii="Times New Roman" w:hAnsi="Times New Roman"/>
          <w:sz w:val="24"/>
          <w:szCs w:val="24"/>
        </w:rPr>
        <w:t xml:space="preserve"> </w:t>
      </w:r>
    </w:p>
    <w:p w14:paraId="7DBBBAFA" w14:textId="7F3C3959" w:rsidR="001F42E4" w:rsidRPr="0030793B" w:rsidRDefault="00381C7B" w:rsidP="00381C7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Образование осуществляется </w:t>
      </w:r>
      <w:r w:rsidRPr="0030793B">
        <w:rPr>
          <w:rFonts w:ascii="Times New Roman" w:hAnsi="Times New Roman"/>
          <w:sz w:val="24"/>
          <w:szCs w:val="24"/>
        </w:rPr>
        <w:t>в целях устранения чересполосицы между земельными участками №1, №2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0793B">
        <w:rPr>
          <w:rFonts w:ascii="Times New Roman" w:hAnsi="Times New Roman"/>
          <w:sz w:val="24"/>
          <w:szCs w:val="24"/>
        </w:rPr>
        <w:t>№3</w:t>
      </w:r>
      <w:r>
        <w:rPr>
          <w:rFonts w:ascii="Times New Roman" w:hAnsi="Times New Roman"/>
          <w:sz w:val="24"/>
          <w:szCs w:val="24"/>
        </w:rPr>
        <w:t xml:space="preserve"> и №5</w:t>
      </w:r>
      <w:r w:rsidRPr="0030793B">
        <w:rPr>
          <w:rFonts w:ascii="Times New Roman" w:hAnsi="Times New Roman"/>
          <w:sz w:val="24"/>
          <w:szCs w:val="24"/>
        </w:rPr>
        <w:t>.</w:t>
      </w:r>
    </w:p>
    <w:p w14:paraId="730F92C8" w14:textId="6B3ABC3E" w:rsidR="00886608" w:rsidRPr="0030793B" w:rsidRDefault="001F42E4" w:rsidP="0037743B">
      <w:pPr>
        <w:pStyle w:val="Default"/>
        <w:jc w:val="both"/>
        <w:rPr>
          <w:color w:val="auto"/>
        </w:rPr>
      </w:pPr>
      <w:r w:rsidRPr="0030793B">
        <w:rPr>
          <w:b/>
          <w:bCs/>
          <w:color w:val="auto"/>
        </w:rPr>
        <w:tab/>
      </w:r>
    </w:p>
    <w:p w14:paraId="55C3328A" w14:textId="1D48F390" w:rsidR="00DE0E2A" w:rsidRPr="0030793B" w:rsidRDefault="00DE0E2A" w:rsidP="00BA703E">
      <w:pPr>
        <w:pStyle w:val="Default"/>
        <w:ind w:firstLine="708"/>
        <w:jc w:val="both"/>
        <w:rPr>
          <w:color w:val="auto"/>
        </w:rPr>
      </w:pPr>
      <w:r w:rsidRPr="0030793B">
        <w:rPr>
          <w:b/>
          <w:color w:val="auto"/>
        </w:rPr>
        <w:t xml:space="preserve">Земли государственной неразграниченной собственности </w:t>
      </w:r>
      <w:r w:rsidRPr="0030793B">
        <w:rPr>
          <w:b/>
          <w:bCs/>
          <w:color w:val="auto"/>
        </w:rPr>
        <w:t>№</w:t>
      </w:r>
      <w:r w:rsidR="00381C7B">
        <w:rPr>
          <w:b/>
          <w:bCs/>
          <w:color w:val="auto"/>
        </w:rPr>
        <w:t>3</w:t>
      </w:r>
      <w:r w:rsidRPr="0030793B">
        <w:rPr>
          <w:b/>
          <w:bCs/>
          <w:color w:val="auto"/>
        </w:rPr>
        <w:t>т</w:t>
      </w:r>
      <w:r w:rsidR="00D61F4C" w:rsidRPr="0030793B">
        <w:rPr>
          <w:b/>
          <w:bCs/>
          <w:color w:val="auto"/>
        </w:rPr>
        <w:t xml:space="preserve"> </w:t>
      </w:r>
      <w:r w:rsidR="00D61F4C" w:rsidRPr="0030793B">
        <w:rPr>
          <w:color w:val="auto"/>
        </w:rPr>
        <w:t>(2 контура)</w:t>
      </w:r>
      <w:r w:rsidRPr="0030793B">
        <w:rPr>
          <w:color w:val="auto"/>
        </w:rPr>
        <w:t>.</w:t>
      </w:r>
    </w:p>
    <w:p w14:paraId="29068742" w14:textId="7FA2C9F6" w:rsidR="007C5D8D" w:rsidRPr="0030793B" w:rsidRDefault="00DE0E2A" w:rsidP="00DE0E2A">
      <w:pPr>
        <w:ind w:firstLine="708"/>
        <w:jc w:val="both"/>
        <w:rPr>
          <w:b/>
          <w:bCs/>
        </w:rPr>
      </w:pPr>
      <w:r w:rsidRPr="0030793B">
        <w:rPr>
          <w:rFonts w:ascii="Times New Roman" w:hAnsi="Times New Roman"/>
          <w:sz w:val="24"/>
          <w:szCs w:val="24"/>
        </w:rPr>
        <w:t>Включаются в образуемый земельный участок №</w:t>
      </w:r>
      <w:r w:rsidR="00381C7B">
        <w:rPr>
          <w:rFonts w:ascii="Times New Roman" w:hAnsi="Times New Roman"/>
          <w:sz w:val="24"/>
          <w:szCs w:val="24"/>
        </w:rPr>
        <w:t>4/т</w:t>
      </w:r>
      <w:r w:rsidRPr="0030793B">
        <w:rPr>
          <w:rFonts w:ascii="Times New Roman" w:hAnsi="Times New Roman"/>
          <w:sz w:val="24"/>
          <w:szCs w:val="24"/>
        </w:rPr>
        <w:t xml:space="preserve"> </w:t>
      </w:r>
      <w:r w:rsidR="00D61F4C" w:rsidRPr="0030793B">
        <w:rPr>
          <w:rFonts w:ascii="Times New Roman" w:hAnsi="Times New Roman"/>
          <w:sz w:val="24"/>
          <w:szCs w:val="24"/>
        </w:rPr>
        <w:t>в результате</w:t>
      </w:r>
      <w:r w:rsidRPr="0030793B">
        <w:rPr>
          <w:rFonts w:ascii="Times New Roman" w:hAnsi="Times New Roman"/>
          <w:sz w:val="24"/>
          <w:szCs w:val="24"/>
        </w:rPr>
        <w:t xml:space="preserve"> перераспределения с земельными участками №</w:t>
      </w:r>
      <w:r w:rsidR="00381C7B" w:rsidRPr="00381C7B">
        <w:rPr>
          <w:rFonts w:ascii="Times New Roman" w:hAnsi="Times New Roman"/>
          <w:sz w:val="24"/>
          <w:szCs w:val="24"/>
        </w:rPr>
        <w:t>4,</w:t>
      </w:r>
      <w:r w:rsidR="00381C7B">
        <w:rPr>
          <w:rFonts w:ascii="Times New Roman" w:hAnsi="Times New Roman"/>
          <w:sz w:val="24"/>
          <w:szCs w:val="24"/>
        </w:rPr>
        <w:t>5/1,</w:t>
      </w:r>
      <w:r w:rsidR="00381C7B" w:rsidRPr="00381C7B">
        <w:rPr>
          <w:rFonts w:ascii="Times New Roman" w:hAnsi="Times New Roman"/>
          <w:sz w:val="24"/>
          <w:szCs w:val="24"/>
        </w:rPr>
        <w:t>6/1,7,8,9,10,11,12,13,14,15,16</w:t>
      </w:r>
      <w:r w:rsidRPr="0030793B">
        <w:rPr>
          <w:rFonts w:ascii="Times New Roman" w:hAnsi="Times New Roman"/>
          <w:sz w:val="24"/>
          <w:szCs w:val="24"/>
        </w:rPr>
        <w:t>.</w:t>
      </w:r>
    </w:p>
    <w:p w14:paraId="33902B66" w14:textId="77777777" w:rsidR="00D61F4C" w:rsidRPr="0030793B" w:rsidRDefault="00D61F4C" w:rsidP="00DE0E2A">
      <w:pPr>
        <w:pStyle w:val="Default"/>
        <w:ind w:firstLine="708"/>
        <w:jc w:val="both"/>
        <w:rPr>
          <w:b/>
          <w:color w:val="auto"/>
        </w:rPr>
      </w:pPr>
      <w:bookmarkStart w:id="12" w:name="_Hlk207183713"/>
    </w:p>
    <w:p w14:paraId="78F7C8AE" w14:textId="59D83A44" w:rsidR="00381C7B" w:rsidRPr="0030793B" w:rsidRDefault="00381C7B" w:rsidP="00381C7B">
      <w:pPr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30793B">
        <w:rPr>
          <w:rFonts w:ascii="Times New Roman" w:hAnsi="Times New Roman"/>
          <w:b/>
          <w:bCs/>
          <w:sz w:val="24"/>
          <w:szCs w:val="24"/>
        </w:rPr>
        <w:t>Образуемый земельный участок №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30793B">
        <w:rPr>
          <w:rFonts w:ascii="Times New Roman" w:hAnsi="Times New Roman"/>
          <w:b/>
          <w:bCs/>
          <w:sz w:val="24"/>
          <w:szCs w:val="24"/>
        </w:rPr>
        <w:t>/Т</w:t>
      </w:r>
    </w:p>
    <w:p w14:paraId="54DAB1E5" w14:textId="6CFA4FE7" w:rsidR="00381C7B" w:rsidRPr="0030793B" w:rsidRDefault="00381C7B" w:rsidP="00381C7B">
      <w:pPr>
        <w:jc w:val="both"/>
        <w:rPr>
          <w:rFonts w:ascii="Times New Roman" w:hAnsi="Times New Roman"/>
          <w:sz w:val="24"/>
          <w:szCs w:val="24"/>
        </w:rPr>
      </w:pPr>
      <w:r w:rsidRPr="0030793B">
        <w:rPr>
          <w:rFonts w:ascii="Times New Roman" w:hAnsi="Times New Roman"/>
          <w:sz w:val="24"/>
          <w:szCs w:val="24"/>
        </w:rPr>
        <w:tab/>
        <w:t>Образуется в результате перераспределения земельн</w:t>
      </w:r>
      <w:r>
        <w:rPr>
          <w:rFonts w:ascii="Times New Roman" w:hAnsi="Times New Roman"/>
          <w:sz w:val="24"/>
          <w:szCs w:val="24"/>
        </w:rPr>
        <w:t>ых</w:t>
      </w:r>
      <w:r w:rsidRPr="0030793B">
        <w:rPr>
          <w:rFonts w:ascii="Times New Roman" w:hAnsi="Times New Roman"/>
          <w:sz w:val="24"/>
          <w:szCs w:val="24"/>
        </w:rPr>
        <w:t xml:space="preserve"> участк</w:t>
      </w:r>
      <w:r>
        <w:rPr>
          <w:rFonts w:ascii="Times New Roman" w:hAnsi="Times New Roman"/>
          <w:sz w:val="24"/>
          <w:szCs w:val="24"/>
        </w:rPr>
        <w:t>ов</w:t>
      </w:r>
      <w:r w:rsidRPr="0030793B">
        <w:rPr>
          <w:rFonts w:ascii="Times New Roman" w:hAnsi="Times New Roman"/>
          <w:sz w:val="24"/>
          <w:szCs w:val="24"/>
        </w:rPr>
        <w:t xml:space="preserve"> </w:t>
      </w:r>
      <w:r w:rsidRPr="00381C7B">
        <w:rPr>
          <w:rFonts w:ascii="Times New Roman" w:hAnsi="Times New Roman"/>
          <w:sz w:val="24"/>
          <w:szCs w:val="24"/>
        </w:rPr>
        <w:t>№4,5/1,6/1,7,8,9,10,11,12,13,14,15,16</w:t>
      </w:r>
      <w:r>
        <w:rPr>
          <w:rFonts w:ascii="Times New Roman" w:hAnsi="Times New Roman"/>
          <w:sz w:val="24"/>
          <w:szCs w:val="24"/>
        </w:rPr>
        <w:t xml:space="preserve"> </w:t>
      </w:r>
      <w:r w:rsidRPr="0030793B">
        <w:rPr>
          <w:rFonts w:ascii="Times New Roman" w:hAnsi="Times New Roman"/>
          <w:sz w:val="24"/>
          <w:szCs w:val="24"/>
        </w:rPr>
        <w:t>с землями государственной неразграниченной собственности №</w:t>
      </w:r>
      <w:r>
        <w:rPr>
          <w:rFonts w:ascii="Times New Roman" w:hAnsi="Times New Roman"/>
          <w:sz w:val="24"/>
          <w:szCs w:val="24"/>
        </w:rPr>
        <w:t>3</w:t>
      </w:r>
      <w:r w:rsidRPr="0030793B">
        <w:rPr>
          <w:rFonts w:ascii="Times New Roman" w:hAnsi="Times New Roman"/>
          <w:sz w:val="24"/>
          <w:szCs w:val="24"/>
        </w:rPr>
        <w:t>/т</w:t>
      </w:r>
      <w:r>
        <w:rPr>
          <w:rFonts w:ascii="Times New Roman" w:hAnsi="Times New Roman"/>
          <w:sz w:val="24"/>
          <w:szCs w:val="24"/>
        </w:rPr>
        <w:t>.</w:t>
      </w:r>
      <w:r w:rsidRPr="0030793B">
        <w:rPr>
          <w:rFonts w:ascii="Times New Roman" w:hAnsi="Times New Roman"/>
          <w:sz w:val="24"/>
          <w:szCs w:val="24"/>
        </w:rPr>
        <w:t xml:space="preserve"> </w:t>
      </w:r>
    </w:p>
    <w:p w14:paraId="64E7939A" w14:textId="77777777" w:rsidR="00381C7B" w:rsidRPr="0030793B" w:rsidRDefault="00381C7B" w:rsidP="00381C7B">
      <w:pPr>
        <w:jc w:val="both"/>
        <w:rPr>
          <w:rFonts w:ascii="Times New Roman" w:hAnsi="Times New Roman"/>
          <w:sz w:val="24"/>
          <w:szCs w:val="24"/>
        </w:rPr>
      </w:pPr>
      <w:r w:rsidRPr="0030793B">
        <w:rPr>
          <w:rFonts w:ascii="Times New Roman" w:hAnsi="Times New Roman"/>
          <w:sz w:val="24"/>
          <w:szCs w:val="24"/>
        </w:rPr>
        <w:tab/>
        <w:t>Вид разрешенного использования «Образование и просвещение» присвоен в соответствии с зоной планируемого размещения застройки объектами среднего профессионального образования, установленной документацией по внесению изменений в проект «Планировка территорий малоэтажной застройки жилых районов «Дубовая роща» и «Дубовая роща-2» в г. Котельниково, Волгоградской области», утвержденный постановлением главы Котельниковского городского поселения Котельниковского муниципального района Волгоградской области от 03.06.2010 №284.</w:t>
      </w:r>
    </w:p>
    <w:p w14:paraId="2E5FEAEC" w14:textId="77777777" w:rsidR="00381C7B" w:rsidRDefault="00381C7B" w:rsidP="00DE0E2A">
      <w:pPr>
        <w:pStyle w:val="Default"/>
        <w:ind w:firstLine="708"/>
        <w:jc w:val="both"/>
        <w:rPr>
          <w:b/>
          <w:color w:val="auto"/>
        </w:rPr>
      </w:pPr>
    </w:p>
    <w:p w14:paraId="4FD65264" w14:textId="77777777" w:rsidR="00891166" w:rsidRDefault="00891166" w:rsidP="00891166">
      <w:pPr>
        <w:pStyle w:val="Default"/>
        <w:ind w:firstLine="708"/>
        <w:jc w:val="both"/>
        <w:rPr>
          <w:b/>
          <w:bCs/>
          <w:color w:val="auto"/>
        </w:rPr>
      </w:pPr>
      <w:r>
        <w:rPr>
          <w:b/>
          <w:bCs/>
          <w:color w:val="auto"/>
        </w:rPr>
        <w:t>Примечание:</w:t>
      </w:r>
    </w:p>
    <w:p w14:paraId="6C23A928" w14:textId="77777777" w:rsidR="00891166" w:rsidRDefault="00891166" w:rsidP="00891166">
      <w:pPr>
        <w:pStyle w:val="Default"/>
        <w:ind w:firstLine="708"/>
        <w:jc w:val="both"/>
        <w:rPr>
          <w:color w:val="auto"/>
        </w:rPr>
      </w:pPr>
      <w:r w:rsidRPr="00D61F4C">
        <w:rPr>
          <w:color w:val="auto"/>
        </w:rPr>
        <w:t>Реализация проектн</w:t>
      </w:r>
      <w:r>
        <w:rPr>
          <w:color w:val="auto"/>
        </w:rPr>
        <w:t>ых</w:t>
      </w:r>
      <w:r w:rsidRPr="00D61F4C">
        <w:rPr>
          <w:color w:val="auto"/>
        </w:rPr>
        <w:t xml:space="preserve"> решени</w:t>
      </w:r>
      <w:r>
        <w:rPr>
          <w:color w:val="auto"/>
        </w:rPr>
        <w:t>й по образованию земельного участка №4/т</w:t>
      </w:r>
      <w:r w:rsidRPr="00D61F4C">
        <w:rPr>
          <w:color w:val="auto"/>
        </w:rPr>
        <w:t xml:space="preserve"> возможна после</w:t>
      </w:r>
      <w:r>
        <w:rPr>
          <w:color w:val="auto"/>
        </w:rPr>
        <w:t>:</w:t>
      </w:r>
      <w:r w:rsidRPr="00D61F4C">
        <w:rPr>
          <w:color w:val="auto"/>
        </w:rPr>
        <w:t xml:space="preserve"> </w:t>
      </w:r>
    </w:p>
    <w:p w14:paraId="2F1D53C6" w14:textId="77777777" w:rsidR="00891166" w:rsidRDefault="00891166" w:rsidP="00891166">
      <w:pPr>
        <w:pStyle w:val="Default"/>
        <w:numPr>
          <w:ilvl w:val="0"/>
          <w:numId w:val="22"/>
        </w:numPr>
        <w:jc w:val="both"/>
        <w:rPr>
          <w:color w:val="auto"/>
        </w:rPr>
      </w:pPr>
      <w:r>
        <w:rPr>
          <w:color w:val="auto"/>
        </w:rPr>
        <w:t>прекращения права аренды на существующие земельные участки №4,7,8,9,10,11,12,13,14,15,16;</w:t>
      </w:r>
    </w:p>
    <w:p w14:paraId="1323B0AB" w14:textId="77777777" w:rsidR="00891166" w:rsidRDefault="00891166" w:rsidP="00891166">
      <w:pPr>
        <w:pStyle w:val="Default"/>
        <w:numPr>
          <w:ilvl w:val="0"/>
          <w:numId w:val="22"/>
        </w:numPr>
        <w:jc w:val="both"/>
      </w:pPr>
      <w:r>
        <w:rPr>
          <w:color w:val="auto"/>
        </w:rPr>
        <w:t xml:space="preserve">изменения вида разрешенного использования </w:t>
      </w:r>
      <w:r w:rsidRPr="00907A6C">
        <w:rPr>
          <w:color w:val="auto"/>
        </w:rPr>
        <w:t>существующих земельных участков №4,7,8,9,10,11,12,13,14,15,16</w:t>
      </w:r>
      <w:r>
        <w:rPr>
          <w:color w:val="auto"/>
        </w:rPr>
        <w:t xml:space="preserve"> на в</w:t>
      </w:r>
      <w:r w:rsidRPr="0037743B">
        <w:t xml:space="preserve">ид разрешенного использования «Образование и просвещение» </w:t>
      </w:r>
      <w:r w:rsidRPr="00907A6C">
        <w:t>соответствии с зоной планируемого размещения застройки объектами среднего профессионального образования, установленной документацией по внесению изменений в проект «Планировка территорий малоэтажной застройки жилых районов «Дубовая роща» и «Дубовая роща-2» в г. Котельниково, Волгоградской области», утвержденный постановлением главы Котельниковского городского поселения Котельниковского муниципального района Волгоградской области от 03.06.2010 №284</w:t>
      </w:r>
      <w:r>
        <w:t>,</w:t>
      </w:r>
    </w:p>
    <w:p w14:paraId="5B3D4C83" w14:textId="77777777" w:rsidR="00891166" w:rsidRDefault="00891166" w:rsidP="00891166">
      <w:pPr>
        <w:pStyle w:val="Default"/>
        <w:numPr>
          <w:ilvl w:val="0"/>
          <w:numId w:val="22"/>
        </w:numPr>
        <w:jc w:val="both"/>
        <w:rPr>
          <w:color w:val="auto"/>
        </w:rPr>
      </w:pPr>
      <w:r w:rsidRPr="00D61F4C">
        <w:rPr>
          <w:color w:val="auto"/>
        </w:rPr>
        <w:t xml:space="preserve">передачи в муниципальную собственность </w:t>
      </w:r>
      <w:bookmarkStart w:id="13" w:name="_Hlk207611321"/>
      <w:proofErr w:type="spellStart"/>
      <w:r w:rsidRPr="00D61F4C">
        <w:rPr>
          <w:color w:val="auto"/>
        </w:rPr>
        <w:t>обьектов</w:t>
      </w:r>
      <w:proofErr w:type="spellEnd"/>
      <w:r w:rsidRPr="00D61F4C">
        <w:rPr>
          <w:color w:val="auto"/>
        </w:rPr>
        <w:t xml:space="preserve"> незавершенного строительства с кадастровыми №</w:t>
      </w:r>
      <w:r w:rsidRPr="00D61F4C">
        <w:t xml:space="preserve"> </w:t>
      </w:r>
      <w:r w:rsidRPr="00D61F4C">
        <w:rPr>
          <w:color w:val="auto"/>
        </w:rPr>
        <w:t>34:13:130032:2668, 34:13:130032:2669, 34:13:130032:2671,</w:t>
      </w:r>
      <w:r w:rsidRPr="00D61F4C">
        <w:t xml:space="preserve"> </w:t>
      </w:r>
      <w:r w:rsidRPr="00D61F4C">
        <w:rPr>
          <w:color w:val="auto"/>
        </w:rPr>
        <w:t>34:13:130032:2672,</w:t>
      </w:r>
      <w:r w:rsidRPr="00D61F4C">
        <w:t xml:space="preserve"> </w:t>
      </w:r>
      <w:r w:rsidRPr="00D61F4C">
        <w:rPr>
          <w:color w:val="auto"/>
        </w:rPr>
        <w:t>34:13:130032:2673,</w:t>
      </w:r>
      <w:r w:rsidRPr="00D61F4C">
        <w:t xml:space="preserve"> </w:t>
      </w:r>
      <w:r w:rsidRPr="00D61F4C">
        <w:rPr>
          <w:color w:val="auto"/>
        </w:rPr>
        <w:t>34:13:130032:2674,</w:t>
      </w:r>
      <w:r w:rsidRPr="00D61F4C">
        <w:t xml:space="preserve"> </w:t>
      </w:r>
      <w:r w:rsidRPr="00D61F4C">
        <w:rPr>
          <w:color w:val="auto"/>
        </w:rPr>
        <w:t>34:13:130032:2675, 34:13:130032:2676,</w:t>
      </w:r>
      <w:r w:rsidRPr="00D61F4C">
        <w:t xml:space="preserve"> </w:t>
      </w:r>
      <w:r w:rsidRPr="00D61F4C">
        <w:rPr>
          <w:color w:val="auto"/>
        </w:rPr>
        <w:t>34:13:130032:2677,</w:t>
      </w:r>
      <w:r w:rsidRPr="00D61F4C">
        <w:t xml:space="preserve"> </w:t>
      </w:r>
      <w:r w:rsidRPr="00D61F4C">
        <w:rPr>
          <w:color w:val="auto"/>
        </w:rPr>
        <w:t>34:13:130032:2678,</w:t>
      </w:r>
      <w:r w:rsidRPr="00D61F4C">
        <w:t xml:space="preserve"> </w:t>
      </w:r>
      <w:r w:rsidRPr="00D61F4C">
        <w:rPr>
          <w:color w:val="auto"/>
        </w:rPr>
        <w:t>34:13:130032:2679</w:t>
      </w:r>
      <w:bookmarkEnd w:id="13"/>
      <w:r>
        <w:rPr>
          <w:color w:val="auto"/>
        </w:rPr>
        <w:t>;</w:t>
      </w:r>
    </w:p>
    <w:p w14:paraId="59AD26DD" w14:textId="77777777" w:rsidR="00891166" w:rsidRPr="00D61F4C" w:rsidRDefault="00891166" w:rsidP="00891166">
      <w:pPr>
        <w:pStyle w:val="Default"/>
        <w:numPr>
          <w:ilvl w:val="0"/>
          <w:numId w:val="22"/>
        </w:numPr>
        <w:jc w:val="both"/>
        <w:rPr>
          <w:color w:val="auto"/>
        </w:rPr>
      </w:pPr>
      <w:r>
        <w:rPr>
          <w:color w:val="auto"/>
        </w:rPr>
        <w:t xml:space="preserve"> </w:t>
      </w:r>
      <w:r w:rsidRPr="00D61F4C">
        <w:rPr>
          <w:color w:val="auto"/>
        </w:rPr>
        <w:t xml:space="preserve">снятия с </w:t>
      </w:r>
      <w:r>
        <w:rPr>
          <w:color w:val="auto"/>
        </w:rPr>
        <w:t xml:space="preserve">государственного </w:t>
      </w:r>
      <w:r w:rsidRPr="00D61F4C">
        <w:rPr>
          <w:color w:val="auto"/>
        </w:rPr>
        <w:t>кадастрового учета</w:t>
      </w:r>
      <w:r w:rsidRPr="00F93FCF">
        <w:t xml:space="preserve"> </w:t>
      </w:r>
      <w:proofErr w:type="spellStart"/>
      <w:r w:rsidRPr="00F93FCF">
        <w:rPr>
          <w:color w:val="auto"/>
        </w:rPr>
        <w:t>обьектов</w:t>
      </w:r>
      <w:proofErr w:type="spellEnd"/>
      <w:r w:rsidRPr="00F93FCF">
        <w:rPr>
          <w:color w:val="auto"/>
        </w:rPr>
        <w:t xml:space="preserve"> незавершенного строительства с кадастровыми № 34:13:130032:2668, 34:13:130032:2669, 34:13:130032:2671, 34:13:130032:2672, 34:13:130032:2673, 34:13:130032:2674, 34:13:130032:2675, 34:13:130032:2676, 34:13:130032:2677, 34:13:130032:2678, 34:13:130032:2679</w:t>
      </w:r>
    </w:p>
    <w:p w14:paraId="66C35DB7" w14:textId="77777777" w:rsidR="00891166" w:rsidRDefault="00891166" w:rsidP="00891166">
      <w:pPr>
        <w:pStyle w:val="Default"/>
        <w:ind w:firstLine="708"/>
        <w:jc w:val="both"/>
        <w:rPr>
          <w:b/>
          <w:color w:val="auto"/>
        </w:rPr>
      </w:pPr>
    </w:p>
    <w:p w14:paraId="1B2144EF" w14:textId="453EFF84" w:rsidR="00DE0E2A" w:rsidRPr="0030793B" w:rsidRDefault="00DE0E2A" w:rsidP="00DE0E2A">
      <w:pPr>
        <w:pStyle w:val="Default"/>
        <w:ind w:firstLine="708"/>
        <w:jc w:val="both"/>
        <w:rPr>
          <w:bCs/>
          <w:color w:val="auto"/>
        </w:rPr>
      </w:pPr>
      <w:r w:rsidRPr="0030793B">
        <w:rPr>
          <w:b/>
          <w:color w:val="auto"/>
        </w:rPr>
        <w:t>Образуемый земельный участок №5/1</w:t>
      </w:r>
      <w:r w:rsidR="00907A6C" w:rsidRPr="0030793B">
        <w:rPr>
          <w:bCs/>
          <w:color w:val="auto"/>
        </w:rPr>
        <w:t xml:space="preserve"> (2 контура)</w:t>
      </w:r>
    </w:p>
    <w:p w14:paraId="665E451C" w14:textId="4C56AC33" w:rsidR="00DE0E2A" w:rsidRPr="0030793B" w:rsidRDefault="00DE0E2A" w:rsidP="00DE0E2A">
      <w:pPr>
        <w:jc w:val="both"/>
        <w:rPr>
          <w:rFonts w:ascii="Times New Roman" w:hAnsi="Times New Roman"/>
          <w:sz w:val="24"/>
          <w:szCs w:val="24"/>
        </w:rPr>
      </w:pPr>
      <w:r w:rsidRPr="0030793B">
        <w:rPr>
          <w:rFonts w:ascii="Times New Roman" w:hAnsi="Times New Roman"/>
          <w:sz w:val="24"/>
          <w:szCs w:val="24"/>
        </w:rPr>
        <w:tab/>
        <w:t>Образуется в результате раздела существующего земельного участка №5 в измененных границах.</w:t>
      </w:r>
    </w:p>
    <w:p w14:paraId="498E3D88" w14:textId="27DD3056" w:rsidR="00DE0E2A" w:rsidRPr="0030793B" w:rsidRDefault="00DE0E2A" w:rsidP="00DE0E2A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14" w:name="_Hlk207194733"/>
      <w:r w:rsidRPr="0030793B">
        <w:rPr>
          <w:rFonts w:ascii="Times New Roman" w:hAnsi="Times New Roman"/>
          <w:sz w:val="24"/>
          <w:szCs w:val="24"/>
        </w:rPr>
        <w:t>Вид разрешенного использования «Образование и просвещение» присвоен в соответствии с зоной планируемого размещения застройки объектами среднего профессионального образования, установленной документацией по внесению изменений в проект «Планировка территорий малоэтажной застройки жилых районов «Дубовая роща» и «Дубовая роща-2» в г. Котельниково, Волгоградской области», утвержденный постановлением главы Котельниковского городского поселения Котельниковского муниципального района Волгоградской области от 03.06.2010 №284</w:t>
      </w:r>
      <w:r w:rsidR="00907A6C" w:rsidRPr="0030793B">
        <w:rPr>
          <w:rFonts w:ascii="Times New Roman" w:hAnsi="Times New Roman"/>
          <w:sz w:val="24"/>
          <w:szCs w:val="24"/>
        </w:rPr>
        <w:t>.</w:t>
      </w:r>
    </w:p>
    <w:bookmarkEnd w:id="14"/>
    <w:p w14:paraId="42C2001D" w14:textId="74F68B3B" w:rsidR="00907A6C" w:rsidRPr="0030793B" w:rsidRDefault="00DE0E2A" w:rsidP="00381C7B">
      <w:pPr>
        <w:pStyle w:val="Default"/>
        <w:jc w:val="both"/>
        <w:rPr>
          <w:color w:val="auto"/>
        </w:rPr>
      </w:pPr>
      <w:r w:rsidRPr="0030793B">
        <w:rPr>
          <w:b/>
          <w:bCs/>
          <w:color w:val="auto"/>
        </w:rPr>
        <w:tab/>
      </w:r>
      <w:bookmarkEnd w:id="12"/>
      <w:r w:rsidR="00381C7B" w:rsidRPr="00381C7B">
        <w:rPr>
          <w:color w:val="auto"/>
        </w:rPr>
        <w:t>Включа</w:t>
      </w:r>
      <w:r w:rsidR="00381C7B">
        <w:rPr>
          <w:color w:val="auto"/>
        </w:rPr>
        <w:t>е</w:t>
      </w:r>
      <w:r w:rsidR="00381C7B" w:rsidRPr="00381C7B">
        <w:rPr>
          <w:color w:val="auto"/>
        </w:rPr>
        <w:t>тся в образуемый земельный участок №4/т в результате перераспределения земельны</w:t>
      </w:r>
      <w:r w:rsidR="00381C7B">
        <w:rPr>
          <w:color w:val="auto"/>
        </w:rPr>
        <w:t xml:space="preserve">х </w:t>
      </w:r>
      <w:r w:rsidR="00381C7B" w:rsidRPr="00381C7B">
        <w:rPr>
          <w:color w:val="auto"/>
        </w:rPr>
        <w:t>участк</w:t>
      </w:r>
      <w:r w:rsidR="00891166">
        <w:rPr>
          <w:color w:val="auto"/>
        </w:rPr>
        <w:t>ов</w:t>
      </w:r>
      <w:r w:rsidR="00381C7B" w:rsidRPr="00381C7B">
        <w:rPr>
          <w:color w:val="auto"/>
        </w:rPr>
        <w:t xml:space="preserve"> №4,6/1,7,8,9,10,11,12,13,14,15,16</w:t>
      </w:r>
      <w:r w:rsidR="00381C7B">
        <w:rPr>
          <w:color w:val="auto"/>
        </w:rPr>
        <w:t xml:space="preserve"> с землями </w:t>
      </w:r>
      <w:r w:rsidR="00381C7B" w:rsidRPr="00381C7B">
        <w:rPr>
          <w:color w:val="auto"/>
        </w:rPr>
        <w:t>государственной неразграниченной собственности №3/т.</w:t>
      </w:r>
    </w:p>
    <w:p w14:paraId="3946A5B0" w14:textId="77777777" w:rsidR="00381C7B" w:rsidRDefault="00381C7B" w:rsidP="00D61F4C">
      <w:pPr>
        <w:pStyle w:val="Default"/>
        <w:ind w:firstLine="708"/>
        <w:jc w:val="both"/>
        <w:rPr>
          <w:b/>
          <w:color w:val="auto"/>
        </w:rPr>
      </w:pPr>
    </w:p>
    <w:p w14:paraId="572689DD" w14:textId="77777777" w:rsidR="00381C7B" w:rsidRPr="0030793B" w:rsidRDefault="00381C7B" w:rsidP="00381C7B">
      <w:pPr>
        <w:pStyle w:val="Default"/>
        <w:ind w:firstLine="708"/>
        <w:jc w:val="both"/>
        <w:rPr>
          <w:b/>
          <w:color w:val="auto"/>
        </w:rPr>
      </w:pPr>
      <w:r w:rsidRPr="0030793B">
        <w:rPr>
          <w:b/>
          <w:color w:val="auto"/>
        </w:rPr>
        <w:t>Образуемый земельный участок №</w:t>
      </w:r>
      <w:r>
        <w:rPr>
          <w:b/>
          <w:color w:val="auto"/>
        </w:rPr>
        <w:t>5</w:t>
      </w:r>
      <w:r w:rsidRPr="0030793B">
        <w:rPr>
          <w:b/>
          <w:color w:val="auto"/>
        </w:rPr>
        <w:t>/Т</w:t>
      </w:r>
    </w:p>
    <w:p w14:paraId="7C83BF85" w14:textId="77777777" w:rsidR="00381C7B" w:rsidRPr="0030793B" w:rsidRDefault="00381C7B" w:rsidP="00381C7B">
      <w:pPr>
        <w:pStyle w:val="Default"/>
        <w:ind w:firstLine="708"/>
        <w:jc w:val="both"/>
        <w:rPr>
          <w:color w:val="auto"/>
        </w:rPr>
      </w:pPr>
      <w:r w:rsidRPr="0030793B">
        <w:rPr>
          <w:color w:val="auto"/>
        </w:rPr>
        <w:t>Образуется из земель государственной неразграниченной собственности.</w:t>
      </w:r>
    </w:p>
    <w:p w14:paraId="65574228" w14:textId="77777777" w:rsidR="00381C7B" w:rsidRPr="0037743B" w:rsidRDefault="00381C7B" w:rsidP="00381C7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0793B">
        <w:rPr>
          <w:rFonts w:ascii="Times New Roman" w:hAnsi="Times New Roman"/>
          <w:sz w:val="24"/>
          <w:szCs w:val="24"/>
        </w:rPr>
        <w:t xml:space="preserve">Вид разрешенного использования «Коммунальное обслуживание» присвоен в соответствии с зоной планируемого размещения застройки </w:t>
      </w:r>
      <w:r w:rsidRPr="0030793B">
        <w:t xml:space="preserve"> </w:t>
      </w:r>
      <w:proofErr w:type="spellStart"/>
      <w:r w:rsidRPr="0030793B">
        <w:rPr>
          <w:rFonts w:ascii="Times New Roman" w:hAnsi="Times New Roman"/>
          <w:sz w:val="24"/>
          <w:szCs w:val="24"/>
        </w:rPr>
        <w:t>обьектами</w:t>
      </w:r>
      <w:proofErr w:type="spellEnd"/>
      <w:r w:rsidRPr="0030793B">
        <w:rPr>
          <w:rFonts w:ascii="Times New Roman" w:hAnsi="Times New Roman"/>
          <w:sz w:val="24"/>
          <w:szCs w:val="24"/>
        </w:rPr>
        <w:t xml:space="preserve"> коммунального обслуживания, установленной документацией по внесению изменений в проект «Планировка территорий малоэтажной застройки жилых районов «Дубовая роща» и «Дубовая роща-2» в г. Котельниково, Волгоградской области», утвержденный постановлением главы Котельниковского городского поселения Котельниковского</w:t>
      </w:r>
      <w:r w:rsidRPr="0037743B">
        <w:rPr>
          <w:rFonts w:ascii="Times New Roman" w:hAnsi="Times New Roman"/>
          <w:sz w:val="24"/>
          <w:szCs w:val="24"/>
        </w:rPr>
        <w:t xml:space="preserve"> муниципального района Волгоградской области от 03.06.2010 №284</w:t>
      </w:r>
      <w:r>
        <w:rPr>
          <w:rFonts w:ascii="Times New Roman" w:hAnsi="Times New Roman"/>
          <w:sz w:val="24"/>
          <w:szCs w:val="24"/>
        </w:rPr>
        <w:t>.</w:t>
      </w:r>
    </w:p>
    <w:p w14:paraId="7B70B374" w14:textId="77777777" w:rsidR="00381C7B" w:rsidRDefault="00381C7B" w:rsidP="00BA703E">
      <w:pPr>
        <w:pStyle w:val="Default"/>
        <w:ind w:firstLine="708"/>
        <w:jc w:val="both"/>
        <w:rPr>
          <w:b/>
          <w:color w:val="auto"/>
        </w:rPr>
      </w:pPr>
    </w:p>
    <w:p w14:paraId="1BA4FF98" w14:textId="5F91E7A6" w:rsidR="00BA703E" w:rsidRPr="0030793B" w:rsidRDefault="00BA703E" w:rsidP="00BA703E">
      <w:pPr>
        <w:pStyle w:val="Default"/>
        <w:ind w:firstLine="708"/>
        <w:jc w:val="both"/>
        <w:rPr>
          <w:b/>
          <w:color w:val="auto"/>
        </w:rPr>
      </w:pPr>
      <w:r w:rsidRPr="0030793B">
        <w:rPr>
          <w:b/>
          <w:color w:val="auto"/>
        </w:rPr>
        <w:t>Образуемый земельный участок №6/1</w:t>
      </w:r>
    </w:p>
    <w:p w14:paraId="23EE3BE5" w14:textId="7169FDB1" w:rsidR="00BA703E" w:rsidRPr="0030793B" w:rsidRDefault="00BA703E" w:rsidP="00BA703E">
      <w:pPr>
        <w:jc w:val="both"/>
        <w:rPr>
          <w:rFonts w:ascii="Times New Roman" w:hAnsi="Times New Roman"/>
          <w:sz w:val="24"/>
          <w:szCs w:val="24"/>
        </w:rPr>
      </w:pPr>
      <w:r w:rsidRPr="0030793B">
        <w:rPr>
          <w:rFonts w:ascii="Times New Roman" w:hAnsi="Times New Roman"/>
          <w:sz w:val="24"/>
          <w:szCs w:val="24"/>
        </w:rPr>
        <w:tab/>
        <w:t>Образуется в результате раздела существующего земельного участка №6 в измененных границах.</w:t>
      </w:r>
    </w:p>
    <w:p w14:paraId="057C7339" w14:textId="2DA1556A" w:rsidR="00BA703E" w:rsidRPr="0030793B" w:rsidRDefault="00BA703E" w:rsidP="00BA703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0793B">
        <w:rPr>
          <w:rFonts w:ascii="Times New Roman" w:hAnsi="Times New Roman"/>
          <w:sz w:val="24"/>
          <w:szCs w:val="24"/>
        </w:rPr>
        <w:lastRenderedPageBreak/>
        <w:t>Вид разрешенного использования «Образование и просвещение» присвоен в соответствии с зоной планируемого размещения застройки объектами среднего профессионального образования, установленной документацией по внесению изменений в проект «Планировка территорий малоэтажной застройки жилых районов «Дубовая роща» и «Дубовая роща-2» в г. Котельниково, Волгоградской области», утвержденный постановлением главы Котельниковского городского поселения Котельниковского муниципального района Волгоградской области от 03.06.2010 №284</w:t>
      </w:r>
      <w:r w:rsidR="00381C7B">
        <w:rPr>
          <w:rFonts w:ascii="Times New Roman" w:hAnsi="Times New Roman"/>
          <w:sz w:val="24"/>
          <w:szCs w:val="24"/>
        </w:rPr>
        <w:t>.</w:t>
      </w:r>
    </w:p>
    <w:p w14:paraId="366D3BBA" w14:textId="18D2629B" w:rsidR="00381C7B" w:rsidRPr="0030793B" w:rsidRDefault="00BA703E" w:rsidP="00381C7B">
      <w:pPr>
        <w:pStyle w:val="Default"/>
        <w:jc w:val="both"/>
        <w:rPr>
          <w:color w:val="auto"/>
        </w:rPr>
      </w:pPr>
      <w:r w:rsidRPr="0030793B">
        <w:rPr>
          <w:b/>
          <w:bCs/>
          <w:color w:val="auto"/>
        </w:rPr>
        <w:tab/>
      </w:r>
      <w:r w:rsidR="00381C7B" w:rsidRPr="00381C7B">
        <w:rPr>
          <w:color w:val="auto"/>
        </w:rPr>
        <w:t>Включа</w:t>
      </w:r>
      <w:r w:rsidR="00381C7B">
        <w:rPr>
          <w:color w:val="auto"/>
        </w:rPr>
        <w:t>е</w:t>
      </w:r>
      <w:r w:rsidR="00381C7B" w:rsidRPr="00381C7B">
        <w:rPr>
          <w:color w:val="auto"/>
        </w:rPr>
        <w:t>тся в образуемый земельный участок №4/т в результате перераспределения земельны</w:t>
      </w:r>
      <w:r w:rsidR="00381C7B">
        <w:rPr>
          <w:color w:val="auto"/>
        </w:rPr>
        <w:t xml:space="preserve">х </w:t>
      </w:r>
      <w:r w:rsidR="00381C7B" w:rsidRPr="00381C7B">
        <w:rPr>
          <w:color w:val="auto"/>
        </w:rPr>
        <w:t>участк</w:t>
      </w:r>
      <w:r w:rsidR="00891166">
        <w:rPr>
          <w:color w:val="auto"/>
        </w:rPr>
        <w:t>ов</w:t>
      </w:r>
      <w:r w:rsidR="00381C7B" w:rsidRPr="00381C7B">
        <w:rPr>
          <w:color w:val="auto"/>
        </w:rPr>
        <w:t xml:space="preserve"> №4,</w:t>
      </w:r>
      <w:r w:rsidR="00891166">
        <w:rPr>
          <w:color w:val="auto"/>
        </w:rPr>
        <w:t>5/1</w:t>
      </w:r>
      <w:r w:rsidR="00381C7B" w:rsidRPr="00381C7B">
        <w:rPr>
          <w:color w:val="auto"/>
        </w:rPr>
        <w:t>,7,8,9,10,11,12,13,14,15,16</w:t>
      </w:r>
      <w:r w:rsidR="00381C7B">
        <w:rPr>
          <w:color w:val="auto"/>
        </w:rPr>
        <w:t xml:space="preserve"> с землями </w:t>
      </w:r>
      <w:r w:rsidR="00381C7B" w:rsidRPr="00381C7B">
        <w:rPr>
          <w:color w:val="auto"/>
        </w:rPr>
        <w:t>государственной неразграниченной собственности №3/т.</w:t>
      </w:r>
    </w:p>
    <w:p w14:paraId="3CFC10DD" w14:textId="77777777" w:rsidR="00B86B3C" w:rsidRDefault="00B86B3C" w:rsidP="00B86B3C">
      <w:pPr>
        <w:ind w:firstLine="708"/>
        <w:jc w:val="both"/>
        <w:rPr>
          <w:b/>
          <w:bCs/>
        </w:rPr>
      </w:pPr>
    </w:p>
    <w:p w14:paraId="29BDCD75" w14:textId="6F5721FE" w:rsidR="00B86B3C" w:rsidRDefault="00B86B3C" w:rsidP="00B86B3C">
      <w:pPr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Изменяемые земельные участки №</w:t>
      </w:r>
      <w:r>
        <w:rPr>
          <w:rFonts w:ascii="Times New Roman" w:hAnsi="Times New Roman"/>
          <w:b/>
          <w:sz w:val="24"/>
          <w:szCs w:val="24"/>
        </w:rPr>
        <w:t>7,8,9,10,11,12,13,14,15,16</w:t>
      </w:r>
    </w:p>
    <w:p w14:paraId="737039BE" w14:textId="001918C0" w:rsidR="007C5D8D" w:rsidRPr="0030793B" w:rsidRDefault="00B86B3C" w:rsidP="00B86B3C">
      <w:pPr>
        <w:pStyle w:val="Default"/>
        <w:ind w:firstLine="708"/>
        <w:jc w:val="both"/>
        <w:rPr>
          <w:b/>
          <w:bCs/>
          <w:color w:val="auto"/>
        </w:rPr>
      </w:pPr>
      <w:r w:rsidRPr="0030793B">
        <w:t>Включа</w:t>
      </w:r>
      <w:r>
        <w:t>ю</w:t>
      </w:r>
      <w:r w:rsidRPr="0030793B">
        <w:t>тся в образуемый земельный участок №</w:t>
      </w:r>
      <w:r>
        <w:t>4</w:t>
      </w:r>
      <w:r>
        <w:t>/т</w:t>
      </w:r>
      <w:r w:rsidRPr="0030793B">
        <w:t xml:space="preserve"> путем перераспределения</w:t>
      </w:r>
      <w:r>
        <w:t xml:space="preserve"> </w:t>
      </w:r>
      <w:r w:rsidRPr="00B86B3C">
        <w:t>с землями государственной неразграниченной собственности №</w:t>
      </w:r>
      <w:r>
        <w:t>3</w:t>
      </w:r>
      <w:r w:rsidRPr="00B86B3C">
        <w:t>/т</w:t>
      </w:r>
      <w:r>
        <w:t>.</w:t>
      </w:r>
    </w:p>
    <w:p w14:paraId="23B32B3D" w14:textId="77777777" w:rsidR="007C5D8D" w:rsidRDefault="007C5D8D" w:rsidP="00915378">
      <w:pPr>
        <w:pStyle w:val="Default"/>
        <w:ind w:firstLine="708"/>
        <w:jc w:val="both"/>
        <w:rPr>
          <w:b/>
          <w:bCs/>
          <w:color w:val="auto"/>
        </w:rPr>
      </w:pPr>
    </w:p>
    <w:p w14:paraId="1F450A0F" w14:textId="77777777" w:rsidR="007C5D8D" w:rsidRDefault="007C5D8D" w:rsidP="00915378">
      <w:pPr>
        <w:pStyle w:val="Default"/>
        <w:ind w:firstLine="708"/>
        <w:jc w:val="both"/>
        <w:rPr>
          <w:b/>
          <w:bCs/>
          <w:color w:val="auto"/>
        </w:rPr>
      </w:pPr>
    </w:p>
    <w:p w14:paraId="6C0D93A1" w14:textId="1D435413" w:rsidR="00061819" w:rsidRDefault="00061819" w:rsidP="0030793B">
      <w:pPr>
        <w:pStyle w:val="Default"/>
        <w:ind w:firstLine="708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Э</w:t>
      </w:r>
      <w:r w:rsidRPr="00C00158">
        <w:rPr>
          <w:b/>
          <w:bCs/>
          <w:color w:val="auto"/>
        </w:rPr>
        <w:t>кспликация образуемых земельных участков</w:t>
      </w:r>
      <w:r>
        <w:rPr>
          <w:b/>
          <w:bCs/>
          <w:color w:val="auto"/>
        </w:rPr>
        <w:t xml:space="preserve"> </w:t>
      </w:r>
    </w:p>
    <w:p w14:paraId="0D7ADBCB" w14:textId="223BD2AA" w:rsidR="00D91B90" w:rsidRPr="00061819" w:rsidRDefault="00061819" w:rsidP="0030793B">
      <w:pPr>
        <w:pStyle w:val="Default"/>
        <w:ind w:firstLine="708"/>
        <w:jc w:val="center"/>
        <w:rPr>
          <w:color w:val="auto"/>
        </w:rPr>
      </w:pPr>
      <w:r w:rsidRPr="00061819">
        <w:rPr>
          <w:color w:val="auto"/>
        </w:rPr>
        <w:t>(в границах внесения изменений)</w:t>
      </w:r>
    </w:p>
    <w:p w14:paraId="0340EE00" w14:textId="6E2B740A" w:rsidR="00D8534E" w:rsidRPr="00061819" w:rsidRDefault="009F552F" w:rsidP="00163834">
      <w:pPr>
        <w:pStyle w:val="Default"/>
        <w:jc w:val="both"/>
        <w:rPr>
          <w:color w:val="auto"/>
        </w:rPr>
      </w:pPr>
      <w:r w:rsidRPr="00061819">
        <w:rPr>
          <w:color w:val="auto"/>
        </w:rPr>
        <w:tab/>
      </w:r>
    </w:p>
    <w:p w14:paraId="3D14A8B0" w14:textId="543A49F0" w:rsidR="00C47A99" w:rsidRPr="00507C59" w:rsidRDefault="00C47A99" w:rsidP="00C47A99">
      <w:pPr>
        <w:jc w:val="right"/>
        <w:rPr>
          <w:rFonts w:ascii="Times New Roman" w:hAnsi="Times New Roman"/>
          <w:sz w:val="24"/>
          <w:szCs w:val="24"/>
        </w:rPr>
      </w:pPr>
      <w:r w:rsidRPr="00507C59">
        <w:rPr>
          <w:rFonts w:ascii="Times New Roman" w:hAnsi="Times New Roman"/>
          <w:sz w:val="24"/>
          <w:szCs w:val="24"/>
        </w:rPr>
        <w:t xml:space="preserve">Таблица </w:t>
      </w:r>
      <w:r w:rsidR="00061819">
        <w:rPr>
          <w:rFonts w:ascii="Times New Roman" w:hAnsi="Times New Roman"/>
          <w:sz w:val="24"/>
          <w:szCs w:val="24"/>
        </w:rPr>
        <w:t>1</w:t>
      </w:r>
    </w:p>
    <w:tbl>
      <w:tblPr>
        <w:tblW w:w="106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1922"/>
        <w:gridCol w:w="1789"/>
        <w:gridCol w:w="1134"/>
        <w:gridCol w:w="1781"/>
        <w:gridCol w:w="1391"/>
        <w:gridCol w:w="1587"/>
      </w:tblGrid>
      <w:tr w:rsidR="0030793B" w:rsidRPr="0030793B" w14:paraId="23E865D5" w14:textId="2C4983BF" w:rsidTr="00057E7B">
        <w:trPr>
          <w:trHeight w:hRule="exact" w:val="1661"/>
          <w:tblHeader/>
          <w:jc w:val="center"/>
        </w:trPr>
        <w:tc>
          <w:tcPr>
            <w:tcW w:w="1018" w:type="dxa"/>
            <w:vAlign w:val="center"/>
          </w:tcPr>
          <w:p w14:paraId="55A58C46" w14:textId="77777777" w:rsidR="00C00158" w:rsidRPr="0030793B" w:rsidRDefault="00C00158" w:rsidP="000416E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15" w:name="_Hlk201761789"/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</w:p>
          <w:p w14:paraId="47CCA7A3" w14:textId="73065987" w:rsidR="00C00158" w:rsidRPr="0030793B" w:rsidRDefault="00C00158" w:rsidP="000416E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 чертежу </w:t>
            </w:r>
          </w:p>
        </w:tc>
        <w:tc>
          <w:tcPr>
            <w:tcW w:w="1922" w:type="dxa"/>
            <w:vAlign w:val="center"/>
            <w:hideMark/>
          </w:tcPr>
          <w:p w14:paraId="1147E89E" w14:textId="096A8834" w:rsidR="00C00158" w:rsidRPr="0030793B" w:rsidRDefault="00C00158" w:rsidP="000416E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Кадастровый номер </w:t>
            </w:r>
          </w:p>
        </w:tc>
        <w:tc>
          <w:tcPr>
            <w:tcW w:w="1789" w:type="dxa"/>
            <w:vAlign w:val="center"/>
          </w:tcPr>
          <w:p w14:paraId="0EB3A50E" w14:textId="56F7E850" w:rsidR="00C00158" w:rsidRPr="0030793B" w:rsidRDefault="00C00158" w:rsidP="000416E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 xml:space="preserve">Наименование </w:t>
            </w:r>
          </w:p>
        </w:tc>
        <w:tc>
          <w:tcPr>
            <w:tcW w:w="1134" w:type="dxa"/>
            <w:vAlign w:val="center"/>
          </w:tcPr>
          <w:p w14:paraId="1CCFD1A5" w14:textId="77777777" w:rsidR="00C00158" w:rsidRPr="0030793B" w:rsidRDefault="00C00158" w:rsidP="000416ED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Площадь                          кв.м.</w:t>
            </w:r>
          </w:p>
        </w:tc>
        <w:tc>
          <w:tcPr>
            <w:tcW w:w="1781" w:type="dxa"/>
            <w:vAlign w:val="center"/>
          </w:tcPr>
          <w:p w14:paraId="26DE45C5" w14:textId="7F983274" w:rsidR="00C00158" w:rsidRPr="0030793B" w:rsidRDefault="00C00158" w:rsidP="000416ED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Вид разрешенного использования в соответствии с проектом планировки территории</w:t>
            </w:r>
          </w:p>
        </w:tc>
        <w:tc>
          <w:tcPr>
            <w:tcW w:w="1391" w:type="dxa"/>
            <w:vAlign w:val="center"/>
            <w:hideMark/>
          </w:tcPr>
          <w:p w14:paraId="6BAA6C53" w14:textId="634D485F" w:rsidR="00C00158" w:rsidRPr="0030793B" w:rsidRDefault="00C00158" w:rsidP="000416ED">
            <w:pPr>
              <w:spacing w:line="192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Способ образования</w:t>
            </w:r>
          </w:p>
        </w:tc>
        <w:tc>
          <w:tcPr>
            <w:tcW w:w="1587" w:type="dxa"/>
            <w:vAlign w:val="center"/>
          </w:tcPr>
          <w:p w14:paraId="1B4FFF38" w14:textId="13FCBE33" w:rsidR="00C00158" w:rsidRPr="0030793B" w:rsidRDefault="00C00158" w:rsidP="000416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Примечание</w:t>
            </w:r>
          </w:p>
        </w:tc>
      </w:tr>
      <w:tr w:rsidR="00891166" w:rsidRPr="0030793B" w14:paraId="67D14F93" w14:textId="66FED019" w:rsidTr="00057E7B">
        <w:trPr>
          <w:trHeight w:hRule="exact" w:val="1427"/>
          <w:jc w:val="center"/>
        </w:trPr>
        <w:tc>
          <w:tcPr>
            <w:tcW w:w="1018" w:type="dxa"/>
            <w:vAlign w:val="center"/>
          </w:tcPr>
          <w:p w14:paraId="66182B75" w14:textId="1791EA38" w:rsidR="00891166" w:rsidRPr="0030793B" w:rsidRDefault="00891166" w:rsidP="0089116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922" w:type="dxa"/>
            <w:vAlign w:val="center"/>
          </w:tcPr>
          <w:p w14:paraId="48481D4A" w14:textId="655CA51E" w:rsidR="00891166" w:rsidRPr="0030793B" w:rsidRDefault="00891166" w:rsidP="00891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34:13:130032:3976</w:t>
            </w:r>
          </w:p>
        </w:tc>
        <w:tc>
          <w:tcPr>
            <w:tcW w:w="1789" w:type="dxa"/>
            <w:vAlign w:val="center"/>
          </w:tcPr>
          <w:p w14:paraId="11988E68" w14:textId="2C9962FE" w:rsidR="00891166" w:rsidRPr="0030793B" w:rsidRDefault="00891166" w:rsidP="00891166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249BDC30" w14:textId="4CBE426F" w:rsidR="00891166" w:rsidRPr="0030793B" w:rsidRDefault="00891166" w:rsidP="00891166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15569</w:t>
            </w:r>
          </w:p>
        </w:tc>
        <w:tc>
          <w:tcPr>
            <w:tcW w:w="1781" w:type="dxa"/>
            <w:vAlign w:val="center"/>
          </w:tcPr>
          <w:p w14:paraId="5ABCE6B6" w14:textId="6F27BDD5" w:rsidR="00891166" w:rsidRPr="0030793B" w:rsidRDefault="00891166" w:rsidP="00891166">
            <w:pPr>
              <w:spacing w:line="192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391" w:type="dxa"/>
            <w:vAlign w:val="center"/>
          </w:tcPr>
          <w:p w14:paraId="0A5ADDF4" w14:textId="02985843" w:rsidR="00891166" w:rsidRPr="0030793B" w:rsidRDefault="00891166" w:rsidP="00891166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87" w:type="dxa"/>
            <w:vAlign w:val="center"/>
          </w:tcPr>
          <w:p w14:paraId="5882373B" w14:textId="020AF559" w:rsidR="00891166" w:rsidRPr="0030793B" w:rsidRDefault="00891166" w:rsidP="00891166">
            <w:pPr>
              <w:jc w:val="center"/>
              <w:rPr>
                <w:rFonts w:ascii="Times New Roman" w:hAnsi="Times New Roman"/>
                <w:bCs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>-</w:t>
            </w:r>
          </w:p>
        </w:tc>
      </w:tr>
      <w:tr w:rsidR="00891166" w:rsidRPr="0030793B" w14:paraId="5CC4D226" w14:textId="0BA82D4B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03D3D974" w14:textId="366803E8" w:rsidR="00891166" w:rsidRPr="0030793B" w:rsidRDefault="00891166" w:rsidP="00891166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22" w:type="dxa"/>
            <w:vAlign w:val="center"/>
          </w:tcPr>
          <w:p w14:paraId="7149DD6D" w14:textId="372F8956" w:rsidR="00891166" w:rsidRPr="0030793B" w:rsidRDefault="00891166" w:rsidP="008911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34:13:130032:2057</w:t>
            </w:r>
          </w:p>
        </w:tc>
        <w:tc>
          <w:tcPr>
            <w:tcW w:w="1789" w:type="dxa"/>
            <w:vAlign w:val="center"/>
          </w:tcPr>
          <w:p w14:paraId="39C097D5" w14:textId="14764605" w:rsidR="00891166" w:rsidRPr="0030793B" w:rsidRDefault="00891166" w:rsidP="00891166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2C8D9C53" w14:textId="69F45529" w:rsidR="00891166" w:rsidRPr="0030793B" w:rsidRDefault="00891166" w:rsidP="00891166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929</w:t>
            </w:r>
          </w:p>
        </w:tc>
        <w:tc>
          <w:tcPr>
            <w:tcW w:w="1781" w:type="dxa"/>
            <w:vAlign w:val="center"/>
          </w:tcPr>
          <w:p w14:paraId="4745B75C" w14:textId="789F0A44" w:rsidR="00891166" w:rsidRPr="0030793B" w:rsidRDefault="00891166" w:rsidP="00891166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F13FDC"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1391" w:type="dxa"/>
            <w:vAlign w:val="center"/>
          </w:tcPr>
          <w:p w14:paraId="4FB2DCBD" w14:textId="770649AF" w:rsidR="00891166" w:rsidRPr="0030793B" w:rsidRDefault="00891166" w:rsidP="00891166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16"/>
                <w:lang w:eastAsia="ar-SA"/>
              </w:rPr>
              <w:t>-</w:t>
            </w:r>
          </w:p>
        </w:tc>
        <w:tc>
          <w:tcPr>
            <w:tcW w:w="1587" w:type="dxa"/>
            <w:vMerge w:val="restart"/>
            <w:vAlign w:val="center"/>
          </w:tcPr>
          <w:p w14:paraId="021B968E" w14:textId="13A6823A" w:rsidR="00891166" w:rsidRPr="00F13FDC" w:rsidRDefault="00891166" w:rsidP="00891166">
            <w:pPr>
              <w:jc w:val="center"/>
              <w:rPr>
                <w:rFonts w:ascii="Times New Roman" w:hAnsi="Times New Roman"/>
                <w:sz w:val="16"/>
                <w:highlight w:val="green"/>
              </w:rPr>
            </w:pPr>
            <w:r>
              <w:rPr>
                <w:rFonts w:ascii="Times New Roman" w:hAnsi="Times New Roman"/>
                <w:bCs/>
                <w:sz w:val="16"/>
                <w:lang w:eastAsia="ar-SA"/>
              </w:rPr>
              <w:t xml:space="preserve">Подлежат перераспределению с 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>з</w:t>
            </w:r>
            <w:r w:rsidRPr="00141D99">
              <w:rPr>
                <w:rFonts w:ascii="Times New Roman" w:hAnsi="Times New Roman"/>
                <w:bCs/>
                <w:sz w:val="16"/>
                <w:lang w:eastAsia="ar-SA"/>
              </w:rPr>
              <w:t>емл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>ями</w:t>
            </w:r>
            <w:r w:rsidRPr="00141D99">
              <w:rPr>
                <w:rFonts w:ascii="Times New Roman" w:hAnsi="Times New Roman"/>
                <w:bCs/>
                <w:sz w:val="16"/>
                <w:lang w:eastAsia="ar-SA"/>
              </w:rPr>
              <w:t xml:space="preserve"> государственной неразграниченной собственности</w:t>
            </w:r>
            <w:r w:rsidRPr="00141D99">
              <w:rPr>
                <w:rFonts w:ascii="Times New Roman" w:hAnsi="Times New Roman"/>
                <w:bCs/>
                <w:sz w:val="16"/>
                <w:lang w:eastAsia="ar-SA"/>
              </w:rPr>
              <w:t xml:space="preserve"> 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 xml:space="preserve">№1/т 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 xml:space="preserve">с образованием </w:t>
            </w:r>
            <w:proofErr w:type="spellStart"/>
            <w:r>
              <w:rPr>
                <w:rFonts w:ascii="Times New Roman" w:hAnsi="Times New Roman"/>
                <w:bCs/>
                <w:sz w:val="16"/>
                <w:lang w:eastAsia="ar-SA"/>
              </w:rPr>
              <w:t>зу</w:t>
            </w:r>
            <w:proofErr w:type="spellEnd"/>
            <w:r>
              <w:rPr>
                <w:rFonts w:ascii="Times New Roman" w:hAnsi="Times New Roman"/>
                <w:bCs/>
                <w:sz w:val="16"/>
                <w:lang w:eastAsia="ar-SA"/>
              </w:rPr>
              <w:t xml:space="preserve"> №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>2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>/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>т</w:t>
            </w:r>
          </w:p>
          <w:p w14:paraId="4DDE5D81" w14:textId="776B8679" w:rsidR="00891166" w:rsidRPr="00F13FDC" w:rsidRDefault="00891166" w:rsidP="00891166">
            <w:pPr>
              <w:jc w:val="center"/>
              <w:rPr>
                <w:rFonts w:ascii="Times New Roman" w:hAnsi="Times New Roman"/>
                <w:sz w:val="16"/>
                <w:highlight w:val="green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141D99" w:rsidRPr="0030793B" w14:paraId="4E0020C1" w14:textId="66B5EDBC" w:rsidTr="00061819">
        <w:trPr>
          <w:trHeight w:hRule="exact" w:val="1024"/>
          <w:jc w:val="center"/>
        </w:trPr>
        <w:tc>
          <w:tcPr>
            <w:tcW w:w="1018" w:type="dxa"/>
            <w:vAlign w:val="center"/>
          </w:tcPr>
          <w:p w14:paraId="44A115A3" w14:textId="5DDB6ACC" w:rsidR="00141D99" w:rsidRPr="0030793B" w:rsidRDefault="00141D99" w:rsidP="00141D9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22" w:type="dxa"/>
            <w:vAlign w:val="center"/>
          </w:tcPr>
          <w:p w14:paraId="72C7DEAF" w14:textId="7E813093" w:rsidR="00141D99" w:rsidRPr="0030793B" w:rsidRDefault="00141D99" w:rsidP="00141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34:13:130032:2062</w:t>
            </w:r>
          </w:p>
        </w:tc>
        <w:tc>
          <w:tcPr>
            <w:tcW w:w="1789" w:type="dxa"/>
            <w:vAlign w:val="center"/>
          </w:tcPr>
          <w:p w14:paraId="78B6E2EC" w14:textId="334F86E2" w:rsidR="00141D99" w:rsidRPr="0030793B" w:rsidRDefault="00141D99" w:rsidP="00141D99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1B2C619C" w14:textId="4CAB4BB2" w:rsidR="00141D99" w:rsidRPr="0030793B" w:rsidRDefault="00141D99" w:rsidP="00141D99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1831</w:t>
            </w:r>
          </w:p>
        </w:tc>
        <w:tc>
          <w:tcPr>
            <w:tcW w:w="1781" w:type="dxa"/>
            <w:vAlign w:val="center"/>
          </w:tcPr>
          <w:p w14:paraId="5DAE4EF1" w14:textId="0B5D5E61" w:rsidR="00141D99" w:rsidRPr="0030793B" w:rsidRDefault="00141D99" w:rsidP="00141D99">
            <w:pPr>
              <w:spacing w:line="192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3FDC"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1391" w:type="dxa"/>
            <w:vAlign w:val="center"/>
          </w:tcPr>
          <w:p w14:paraId="10A96A7A" w14:textId="1574932D" w:rsidR="00141D99" w:rsidRPr="0030793B" w:rsidRDefault="00141D99" w:rsidP="00141D99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lang w:eastAsia="ar-SA"/>
              </w:rPr>
              <w:t>-</w:t>
            </w:r>
          </w:p>
        </w:tc>
        <w:tc>
          <w:tcPr>
            <w:tcW w:w="1587" w:type="dxa"/>
            <w:vMerge/>
            <w:vAlign w:val="center"/>
          </w:tcPr>
          <w:p w14:paraId="6C6E3743" w14:textId="4728C508" w:rsidR="00141D99" w:rsidRPr="0030793B" w:rsidRDefault="00141D99" w:rsidP="00141D99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141D99" w:rsidRPr="0030793B" w14:paraId="752BA772" w14:textId="77777777" w:rsidTr="00061819">
        <w:trPr>
          <w:trHeight w:hRule="exact" w:val="1024"/>
          <w:jc w:val="center"/>
        </w:trPr>
        <w:tc>
          <w:tcPr>
            <w:tcW w:w="1018" w:type="dxa"/>
            <w:vAlign w:val="center"/>
          </w:tcPr>
          <w:p w14:paraId="48141981" w14:textId="6EC5BF65" w:rsidR="00141D99" w:rsidRPr="0030793B" w:rsidRDefault="00141D99" w:rsidP="00141D9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1/</w:t>
            </w:r>
            <w:r w:rsidR="007F150E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922" w:type="dxa"/>
            <w:vAlign w:val="center"/>
          </w:tcPr>
          <w:p w14:paraId="462344FA" w14:textId="40008C87" w:rsidR="00141D99" w:rsidRPr="0030793B" w:rsidRDefault="00141D99" w:rsidP="00141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89" w:type="dxa"/>
            <w:vAlign w:val="center"/>
          </w:tcPr>
          <w:p w14:paraId="5219FFDD" w14:textId="18D68BEF" w:rsidR="00141D99" w:rsidRPr="0030793B" w:rsidRDefault="00141D99" w:rsidP="00141D9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F13FDC">
              <w:rPr>
                <w:rFonts w:ascii="Times New Roman" w:hAnsi="Times New Roman"/>
                <w:bCs/>
                <w:color w:val="4F81BD" w:themeColor="accent1"/>
                <w:sz w:val="20"/>
                <w:szCs w:val="20"/>
              </w:rPr>
              <w:t>Земли государственной неразграниченной собственности</w:t>
            </w:r>
          </w:p>
        </w:tc>
        <w:tc>
          <w:tcPr>
            <w:tcW w:w="1134" w:type="dxa"/>
            <w:vAlign w:val="center"/>
          </w:tcPr>
          <w:p w14:paraId="4A79A158" w14:textId="3E5D3372" w:rsidR="00141D99" w:rsidRPr="0030793B" w:rsidRDefault="00141D99" w:rsidP="00141D99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1829</w:t>
            </w:r>
          </w:p>
        </w:tc>
        <w:tc>
          <w:tcPr>
            <w:tcW w:w="1781" w:type="dxa"/>
            <w:vAlign w:val="center"/>
          </w:tcPr>
          <w:p w14:paraId="372F8190" w14:textId="3D3C55E4" w:rsidR="00141D99" w:rsidRPr="00F13FDC" w:rsidRDefault="00141D99" w:rsidP="00141D99">
            <w:pPr>
              <w:spacing w:line="19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391" w:type="dxa"/>
            <w:vAlign w:val="center"/>
          </w:tcPr>
          <w:p w14:paraId="348A4DED" w14:textId="087ADECB" w:rsidR="00141D99" w:rsidRDefault="007F150E" w:rsidP="00141D99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>
              <w:rPr>
                <w:rFonts w:ascii="Times New Roman" w:hAnsi="Times New Roman"/>
                <w:b/>
                <w:sz w:val="16"/>
                <w:lang w:eastAsia="ar-SA"/>
              </w:rPr>
              <w:t>-</w:t>
            </w:r>
          </w:p>
        </w:tc>
        <w:tc>
          <w:tcPr>
            <w:tcW w:w="1587" w:type="dxa"/>
            <w:vAlign w:val="center"/>
          </w:tcPr>
          <w:p w14:paraId="38DC440E" w14:textId="35E67B70" w:rsidR="00141D99" w:rsidRDefault="00141D99" w:rsidP="00141D99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bCs/>
                <w:sz w:val="16"/>
                <w:lang w:eastAsia="ar-SA"/>
              </w:rPr>
              <w:t xml:space="preserve">Подлежат перераспределению с </w:t>
            </w:r>
            <w:proofErr w:type="spellStart"/>
            <w:r>
              <w:rPr>
                <w:rFonts w:ascii="Times New Roman" w:hAnsi="Times New Roman"/>
                <w:bCs/>
                <w:sz w:val="16"/>
                <w:lang w:eastAsia="ar-SA"/>
              </w:rPr>
              <w:t>зу</w:t>
            </w:r>
            <w:proofErr w:type="spellEnd"/>
            <w:r>
              <w:rPr>
                <w:rFonts w:ascii="Times New Roman" w:hAnsi="Times New Roman"/>
                <w:bCs/>
                <w:sz w:val="16"/>
                <w:lang w:eastAsia="ar-SA"/>
              </w:rPr>
              <w:t xml:space="preserve"> №</w:t>
            </w:r>
            <w:r w:rsidR="007F150E">
              <w:rPr>
                <w:rFonts w:ascii="Times New Roman" w:hAnsi="Times New Roman"/>
                <w:bCs/>
                <w:sz w:val="16"/>
                <w:lang w:eastAsia="ar-SA"/>
              </w:rPr>
              <w:t>2,3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 xml:space="preserve"> с образованием </w:t>
            </w:r>
            <w:proofErr w:type="spellStart"/>
            <w:r>
              <w:rPr>
                <w:rFonts w:ascii="Times New Roman" w:hAnsi="Times New Roman"/>
                <w:bCs/>
                <w:sz w:val="16"/>
                <w:lang w:eastAsia="ar-SA"/>
              </w:rPr>
              <w:t>зу</w:t>
            </w:r>
            <w:proofErr w:type="spellEnd"/>
            <w:r>
              <w:rPr>
                <w:rFonts w:ascii="Times New Roman" w:hAnsi="Times New Roman"/>
                <w:bCs/>
                <w:sz w:val="16"/>
                <w:lang w:eastAsia="ar-SA"/>
              </w:rPr>
              <w:t xml:space="preserve"> №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>2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>/</w:t>
            </w:r>
            <w:r w:rsidR="007F150E">
              <w:rPr>
                <w:rFonts w:ascii="Times New Roman" w:hAnsi="Times New Roman"/>
                <w:bCs/>
                <w:sz w:val="16"/>
                <w:lang w:eastAsia="ar-SA"/>
              </w:rPr>
              <w:t>т</w:t>
            </w:r>
          </w:p>
        </w:tc>
      </w:tr>
      <w:tr w:rsidR="007F150E" w:rsidRPr="0030793B" w14:paraId="181B1009" w14:textId="77777777" w:rsidTr="00F13FDC">
        <w:trPr>
          <w:trHeight w:hRule="exact" w:val="1280"/>
          <w:jc w:val="center"/>
        </w:trPr>
        <w:tc>
          <w:tcPr>
            <w:tcW w:w="1018" w:type="dxa"/>
            <w:vAlign w:val="center"/>
          </w:tcPr>
          <w:p w14:paraId="73E737DE" w14:textId="258650A9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т*</w:t>
            </w:r>
          </w:p>
        </w:tc>
        <w:tc>
          <w:tcPr>
            <w:tcW w:w="1922" w:type="dxa"/>
            <w:vAlign w:val="center"/>
          </w:tcPr>
          <w:p w14:paraId="0857264B" w14:textId="6274612A" w:rsidR="007F150E" w:rsidRPr="0030793B" w:rsidRDefault="007F150E" w:rsidP="007F15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89" w:type="dxa"/>
            <w:vAlign w:val="center"/>
          </w:tcPr>
          <w:p w14:paraId="1264D01C" w14:textId="25C07B59" w:rsidR="007F150E" w:rsidRPr="0030793B" w:rsidRDefault="007F150E" w:rsidP="007F15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Образуемый земельный участок</w:t>
            </w:r>
          </w:p>
        </w:tc>
        <w:tc>
          <w:tcPr>
            <w:tcW w:w="1134" w:type="dxa"/>
            <w:vAlign w:val="center"/>
          </w:tcPr>
          <w:p w14:paraId="409072E0" w14:textId="6448DF2B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4587</w:t>
            </w:r>
          </w:p>
        </w:tc>
        <w:tc>
          <w:tcPr>
            <w:tcW w:w="1781" w:type="dxa"/>
            <w:vAlign w:val="center"/>
          </w:tcPr>
          <w:p w14:paraId="0093D7C4" w14:textId="5AA66CA8" w:rsidR="007F150E" w:rsidRPr="00F13FDC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13FDC">
              <w:rPr>
                <w:rFonts w:ascii="Times New Roman" w:hAnsi="Times New Roman"/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1391" w:type="dxa"/>
            <w:vAlign w:val="center"/>
          </w:tcPr>
          <w:p w14:paraId="42C92C41" w14:textId="1EC44D3C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 xml:space="preserve">Образование в результате </w:t>
            </w:r>
            <w:proofErr w:type="spellStart"/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>перераспределенения</w:t>
            </w:r>
            <w:proofErr w:type="spellEnd"/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 xml:space="preserve"> </w:t>
            </w:r>
            <w:proofErr w:type="spellStart"/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>зу</w:t>
            </w:r>
            <w:proofErr w:type="spellEnd"/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 xml:space="preserve"> №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>2,3</w:t>
            </w:r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 xml:space="preserve"> с землями гос. </w:t>
            </w:r>
            <w:proofErr w:type="spellStart"/>
            <w:proofErr w:type="gramStart"/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>неарзгр.собственности</w:t>
            </w:r>
            <w:proofErr w:type="spellEnd"/>
            <w:proofErr w:type="gramEnd"/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 xml:space="preserve"> №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>1</w:t>
            </w:r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>/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>т</w:t>
            </w:r>
          </w:p>
        </w:tc>
        <w:tc>
          <w:tcPr>
            <w:tcW w:w="1587" w:type="dxa"/>
            <w:vAlign w:val="center"/>
          </w:tcPr>
          <w:p w14:paraId="3AB3A057" w14:textId="049758F5" w:rsidR="007F150E" w:rsidRPr="0030793B" w:rsidRDefault="007F150E" w:rsidP="007F150E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</w:tr>
      <w:tr w:rsidR="00080D6B" w:rsidRPr="0030793B" w14:paraId="637A753E" w14:textId="3B96A45B" w:rsidTr="00080D6B">
        <w:trPr>
          <w:trHeight w:hRule="exact" w:val="958"/>
          <w:jc w:val="center"/>
        </w:trPr>
        <w:tc>
          <w:tcPr>
            <w:tcW w:w="1018" w:type="dxa"/>
            <w:vAlign w:val="center"/>
          </w:tcPr>
          <w:p w14:paraId="5459C273" w14:textId="54E4FB76" w:rsidR="00080D6B" w:rsidRPr="0030793B" w:rsidRDefault="00080D6B" w:rsidP="00080D6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922" w:type="dxa"/>
            <w:vAlign w:val="center"/>
          </w:tcPr>
          <w:p w14:paraId="12858E0C" w14:textId="486ECD54" w:rsidR="00080D6B" w:rsidRPr="0030793B" w:rsidRDefault="00080D6B" w:rsidP="00080D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34:13:130032:2083</w:t>
            </w:r>
          </w:p>
        </w:tc>
        <w:tc>
          <w:tcPr>
            <w:tcW w:w="1789" w:type="dxa"/>
            <w:vAlign w:val="center"/>
          </w:tcPr>
          <w:p w14:paraId="28A714CA" w14:textId="2458C896" w:rsidR="00080D6B" w:rsidRPr="0030793B" w:rsidRDefault="00080D6B" w:rsidP="00080D6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2CD5463A" w14:textId="01365B1A" w:rsidR="00080D6B" w:rsidRPr="0030793B" w:rsidRDefault="00080D6B" w:rsidP="00080D6B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1362</w:t>
            </w:r>
          </w:p>
        </w:tc>
        <w:tc>
          <w:tcPr>
            <w:tcW w:w="1781" w:type="dxa"/>
            <w:vAlign w:val="center"/>
          </w:tcPr>
          <w:p w14:paraId="5892C606" w14:textId="46F0D264" w:rsidR="00080D6B" w:rsidRPr="0030793B" w:rsidRDefault="00080D6B" w:rsidP="00080D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0CF3E56E" w14:textId="1FC420C5" w:rsidR="00080D6B" w:rsidRPr="0030793B" w:rsidRDefault="00080D6B" w:rsidP="00080D6B">
            <w:pPr>
              <w:jc w:val="center"/>
              <w:rPr>
                <w:rFonts w:ascii="Times New Roman" w:hAnsi="Times New Roman"/>
                <w:sz w:val="16"/>
              </w:rPr>
            </w:pPr>
            <w:r w:rsidRPr="0030793B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87" w:type="dxa"/>
            <w:vAlign w:val="center"/>
          </w:tcPr>
          <w:p w14:paraId="43FF2548" w14:textId="77777777" w:rsidR="00080D6B" w:rsidRPr="0030793B" w:rsidRDefault="00080D6B" w:rsidP="00080D6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1D2C1446" w14:textId="52BF867C" w:rsidR="00080D6B" w:rsidRPr="0030793B" w:rsidRDefault="00080D6B" w:rsidP="00080D6B">
            <w:pPr>
              <w:jc w:val="center"/>
              <w:rPr>
                <w:rFonts w:ascii="Times New Roman" w:hAnsi="Times New Roman"/>
                <w:bCs/>
                <w:sz w:val="16"/>
                <w:lang w:eastAsia="ar-SA"/>
              </w:rPr>
            </w:pPr>
          </w:p>
        </w:tc>
      </w:tr>
      <w:tr w:rsidR="00141D99" w:rsidRPr="0030793B" w14:paraId="44572443" w14:textId="3F127368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677E329C" w14:textId="6F8FC5B7" w:rsidR="00141D99" w:rsidRPr="0030793B" w:rsidRDefault="00141D99" w:rsidP="00141D9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1922" w:type="dxa"/>
            <w:vAlign w:val="center"/>
          </w:tcPr>
          <w:p w14:paraId="6F68748B" w14:textId="1EEC98EE" w:rsidR="00141D99" w:rsidRPr="0030793B" w:rsidRDefault="00141D99" w:rsidP="00141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34:13:130032:3972*</w:t>
            </w:r>
          </w:p>
        </w:tc>
        <w:tc>
          <w:tcPr>
            <w:tcW w:w="1789" w:type="dxa"/>
            <w:vAlign w:val="center"/>
          </w:tcPr>
          <w:p w14:paraId="154BEB97" w14:textId="1AECC2EB" w:rsidR="00141D99" w:rsidRPr="0030793B" w:rsidRDefault="00891166" w:rsidP="00141D99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="00141D99"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41D99"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1C99B355" w14:textId="57F9D721" w:rsidR="00141D99" w:rsidRPr="0030793B" w:rsidRDefault="00141D99" w:rsidP="00141D99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142207</w:t>
            </w:r>
          </w:p>
        </w:tc>
        <w:tc>
          <w:tcPr>
            <w:tcW w:w="1781" w:type="dxa"/>
            <w:vAlign w:val="center"/>
          </w:tcPr>
          <w:p w14:paraId="1D872A01" w14:textId="1E660703" w:rsidR="00141D99" w:rsidRPr="0030793B" w:rsidRDefault="00141D99" w:rsidP="00141D99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4F81958D" w14:textId="4B27C007" w:rsidR="00141D99" w:rsidRPr="0030793B" w:rsidRDefault="00141D99" w:rsidP="00141D99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87" w:type="dxa"/>
            <w:vAlign w:val="center"/>
          </w:tcPr>
          <w:p w14:paraId="41E23C8A" w14:textId="7A19CA35" w:rsidR="00141D99" w:rsidRPr="0030793B" w:rsidRDefault="00141D99" w:rsidP="00141D99">
            <w:pPr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>-</w:t>
            </w:r>
          </w:p>
        </w:tc>
      </w:tr>
      <w:tr w:rsidR="00080D6B" w:rsidRPr="0030793B" w14:paraId="302C6D2D" w14:textId="77777777" w:rsidTr="00080D6B">
        <w:trPr>
          <w:trHeight w:hRule="exact" w:val="1129"/>
          <w:jc w:val="center"/>
        </w:trPr>
        <w:tc>
          <w:tcPr>
            <w:tcW w:w="1018" w:type="dxa"/>
            <w:vAlign w:val="center"/>
          </w:tcPr>
          <w:p w14:paraId="5500FB48" w14:textId="312B75EB" w:rsidR="00080D6B" w:rsidRPr="0030793B" w:rsidRDefault="00080D6B" w:rsidP="00080D6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5/1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</w:t>
            </w:r>
            <w:r w:rsidRPr="00061819">
              <w:rPr>
                <w:rFonts w:ascii="Times New Roman" w:hAnsi="Times New Roman"/>
                <w:sz w:val="20"/>
                <w:szCs w:val="20"/>
              </w:rPr>
              <w:t>2 контура</w:t>
            </w:r>
          </w:p>
        </w:tc>
        <w:tc>
          <w:tcPr>
            <w:tcW w:w="1922" w:type="dxa"/>
            <w:vAlign w:val="center"/>
          </w:tcPr>
          <w:p w14:paraId="21B4CF67" w14:textId="1D519BEF" w:rsidR="00080D6B" w:rsidRPr="0030793B" w:rsidRDefault="00080D6B" w:rsidP="00080D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89" w:type="dxa"/>
            <w:vAlign w:val="center"/>
          </w:tcPr>
          <w:p w14:paraId="30855884" w14:textId="06977562" w:rsidR="00080D6B" w:rsidRPr="0030793B" w:rsidRDefault="00080D6B" w:rsidP="00080D6B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Образуемый земельный участок</w:t>
            </w:r>
          </w:p>
        </w:tc>
        <w:tc>
          <w:tcPr>
            <w:tcW w:w="1134" w:type="dxa"/>
            <w:vAlign w:val="center"/>
          </w:tcPr>
          <w:p w14:paraId="06A19F57" w14:textId="6B17421D" w:rsidR="00080D6B" w:rsidRPr="0030793B" w:rsidRDefault="00080D6B" w:rsidP="00080D6B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5625</w:t>
            </w:r>
          </w:p>
        </w:tc>
        <w:tc>
          <w:tcPr>
            <w:tcW w:w="1781" w:type="dxa"/>
            <w:vAlign w:val="center"/>
          </w:tcPr>
          <w:p w14:paraId="016A88DA" w14:textId="2940BBE2" w:rsidR="00080D6B" w:rsidRPr="0030793B" w:rsidRDefault="00080D6B" w:rsidP="00080D6B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Образование и просвещение (3.5.)</w:t>
            </w:r>
          </w:p>
        </w:tc>
        <w:tc>
          <w:tcPr>
            <w:tcW w:w="1391" w:type="dxa"/>
            <w:vAlign w:val="center"/>
          </w:tcPr>
          <w:p w14:paraId="38487045" w14:textId="77777777" w:rsidR="00080D6B" w:rsidRPr="0030793B" w:rsidRDefault="00080D6B" w:rsidP="00080D6B">
            <w:pPr>
              <w:spacing w:line="192" w:lineRule="auto"/>
              <w:jc w:val="center"/>
              <w:rPr>
                <w:rFonts w:ascii="Times New Roman" w:hAnsi="Times New Roman"/>
                <w:sz w:val="16"/>
              </w:rPr>
            </w:pPr>
            <w:r w:rsidRPr="0030793B">
              <w:rPr>
                <w:rFonts w:ascii="Times New Roman" w:hAnsi="Times New Roman"/>
                <w:sz w:val="16"/>
              </w:rPr>
              <w:t xml:space="preserve">Образование в результате раздела </w:t>
            </w:r>
            <w:proofErr w:type="spellStart"/>
            <w:r w:rsidRPr="0030793B">
              <w:rPr>
                <w:rFonts w:ascii="Times New Roman" w:hAnsi="Times New Roman"/>
                <w:sz w:val="16"/>
              </w:rPr>
              <w:t>зу</w:t>
            </w:r>
            <w:proofErr w:type="spellEnd"/>
            <w:r w:rsidRPr="0030793B">
              <w:rPr>
                <w:rFonts w:ascii="Times New Roman" w:hAnsi="Times New Roman"/>
                <w:sz w:val="16"/>
              </w:rPr>
              <w:t xml:space="preserve"> №5 в измененных границах.</w:t>
            </w:r>
          </w:p>
          <w:p w14:paraId="6F10C82B" w14:textId="28DC7676" w:rsidR="00080D6B" w:rsidRPr="0030793B" w:rsidRDefault="00080D6B" w:rsidP="00080D6B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</w:p>
        </w:tc>
        <w:tc>
          <w:tcPr>
            <w:tcW w:w="1587" w:type="dxa"/>
            <w:vAlign w:val="center"/>
          </w:tcPr>
          <w:p w14:paraId="01CE83DC" w14:textId="77777777" w:rsidR="00080D6B" w:rsidRPr="0030793B" w:rsidRDefault="00080D6B" w:rsidP="00080D6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2081D746" w14:textId="2AFD661B" w:rsidR="00080D6B" w:rsidRPr="0030793B" w:rsidRDefault="00080D6B" w:rsidP="00080D6B">
            <w:pPr>
              <w:jc w:val="center"/>
              <w:rPr>
                <w:rFonts w:ascii="Times New Roman" w:hAnsi="Times New Roman"/>
                <w:bCs/>
                <w:sz w:val="16"/>
                <w:lang w:eastAsia="ar-SA"/>
              </w:rPr>
            </w:pPr>
          </w:p>
        </w:tc>
      </w:tr>
      <w:tr w:rsidR="00080D6B" w:rsidRPr="0030793B" w14:paraId="4FC2AA50" w14:textId="77777777" w:rsidTr="00381C7B">
        <w:trPr>
          <w:trHeight w:hRule="exact" w:val="1003"/>
          <w:jc w:val="center"/>
        </w:trPr>
        <w:tc>
          <w:tcPr>
            <w:tcW w:w="1018" w:type="dxa"/>
            <w:vAlign w:val="center"/>
          </w:tcPr>
          <w:p w14:paraId="3B0D6FBF" w14:textId="44262892" w:rsidR="00080D6B" w:rsidRPr="0030793B" w:rsidRDefault="00080D6B" w:rsidP="00080D6B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3т</w:t>
            </w:r>
          </w:p>
        </w:tc>
        <w:tc>
          <w:tcPr>
            <w:tcW w:w="1922" w:type="dxa"/>
            <w:vAlign w:val="center"/>
          </w:tcPr>
          <w:p w14:paraId="0D84BFDE" w14:textId="77977453" w:rsidR="00080D6B" w:rsidRPr="0030793B" w:rsidRDefault="00080D6B" w:rsidP="00080D6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89" w:type="dxa"/>
            <w:vAlign w:val="center"/>
          </w:tcPr>
          <w:p w14:paraId="38C15415" w14:textId="7798582A" w:rsidR="00080D6B" w:rsidRPr="0030793B" w:rsidRDefault="00080D6B" w:rsidP="00080D6B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F13FDC">
              <w:rPr>
                <w:rFonts w:ascii="Times New Roman" w:hAnsi="Times New Roman"/>
                <w:bCs/>
                <w:color w:val="4F81BD" w:themeColor="accent1"/>
                <w:sz w:val="20"/>
                <w:szCs w:val="20"/>
              </w:rPr>
              <w:t>Земли государственной неразграниченной собственности</w:t>
            </w:r>
          </w:p>
        </w:tc>
        <w:tc>
          <w:tcPr>
            <w:tcW w:w="1134" w:type="dxa"/>
            <w:vAlign w:val="center"/>
          </w:tcPr>
          <w:p w14:paraId="6BC37873" w14:textId="40842B2D" w:rsidR="00080D6B" w:rsidRPr="00F13FDC" w:rsidRDefault="00080D6B" w:rsidP="00080D6B">
            <w:pPr>
              <w:spacing w:line="192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eastAsia="ar-SA"/>
              </w:rPr>
              <w:t>16767</w:t>
            </w:r>
          </w:p>
        </w:tc>
        <w:tc>
          <w:tcPr>
            <w:tcW w:w="1781" w:type="dxa"/>
            <w:vAlign w:val="center"/>
          </w:tcPr>
          <w:p w14:paraId="44F0D747" w14:textId="08567C02" w:rsidR="00080D6B" w:rsidRPr="0030793B" w:rsidRDefault="00080D6B" w:rsidP="00080D6B">
            <w:pPr>
              <w:spacing w:line="192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391" w:type="dxa"/>
            <w:vAlign w:val="center"/>
          </w:tcPr>
          <w:p w14:paraId="667F903D" w14:textId="44DC8899" w:rsidR="00080D6B" w:rsidRPr="0030793B" w:rsidRDefault="00080D6B" w:rsidP="00080D6B">
            <w:pPr>
              <w:spacing w:line="192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87" w:type="dxa"/>
            <w:vAlign w:val="center"/>
          </w:tcPr>
          <w:p w14:paraId="3408FEB6" w14:textId="77777777" w:rsidR="00080D6B" w:rsidRPr="0030793B" w:rsidRDefault="00080D6B" w:rsidP="00080D6B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46CD5F02" w14:textId="5C93FACA" w:rsidR="00080D6B" w:rsidRPr="0030793B" w:rsidRDefault="00080D6B" w:rsidP="00080D6B">
            <w:pPr>
              <w:jc w:val="center"/>
              <w:rPr>
                <w:rFonts w:ascii="Times New Roman" w:hAnsi="Times New Roman"/>
                <w:bCs/>
                <w:sz w:val="16"/>
                <w:lang w:eastAsia="ar-SA"/>
              </w:rPr>
            </w:pPr>
          </w:p>
        </w:tc>
      </w:tr>
      <w:tr w:rsidR="00141D99" w:rsidRPr="0030793B" w14:paraId="47BEED87" w14:textId="77777777" w:rsidTr="00417929">
        <w:trPr>
          <w:trHeight w:hRule="exact" w:val="1496"/>
          <w:jc w:val="center"/>
        </w:trPr>
        <w:tc>
          <w:tcPr>
            <w:tcW w:w="1018" w:type="dxa"/>
            <w:vAlign w:val="center"/>
          </w:tcPr>
          <w:p w14:paraId="4683DD1E" w14:textId="7FAE84C1" w:rsidR="00141D99" w:rsidRPr="0030793B" w:rsidRDefault="00141D99" w:rsidP="00141D99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/</w:t>
            </w:r>
            <w:r w:rsidR="007F150E">
              <w:rPr>
                <w:rFonts w:ascii="Times New Roman" w:hAnsi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922" w:type="dxa"/>
            <w:vAlign w:val="center"/>
          </w:tcPr>
          <w:p w14:paraId="4BC6A316" w14:textId="5ED7EF19" w:rsidR="00141D99" w:rsidRPr="0030793B" w:rsidRDefault="00141D99" w:rsidP="00141D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89" w:type="dxa"/>
            <w:vAlign w:val="center"/>
          </w:tcPr>
          <w:p w14:paraId="1E6B5F02" w14:textId="2060030D" w:rsidR="00141D99" w:rsidRPr="0030793B" w:rsidRDefault="00141D99" w:rsidP="00141D99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Образуемый земельный участок</w:t>
            </w:r>
          </w:p>
        </w:tc>
        <w:tc>
          <w:tcPr>
            <w:tcW w:w="1134" w:type="dxa"/>
            <w:vAlign w:val="center"/>
          </w:tcPr>
          <w:p w14:paraId="1828854E" w14:textId="41FE0425" w:rsidR="00141D99" w:rsidRPr="0030793B" w:rsidRDefault="00141D99" w:rsidP="00141D99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36 418</w:t>
            </w:r>
          </w:p>
        </w:tc>
        <w:tc>
          <w:tcPr>
            <w:tcW w:w="1781" w:type="dxa"/>
            <w:vAlign w:val="center"/>
          </w:tcPr>
          <w:p w14:paraId="658EAFF0" w14:textId="5B0EAE0C" w:rsidR="00141D99" w:rsidRPr="0030793B" w:rsidRDefault="00141D99" w:rsidP="00141D99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391" w:type="dxa"/>
            <w:vAlign w:val="center"/>
          </w:tcPr>
          <w:p w14:paraId="2E0089A4" w14:textId="3A27F11B" w:rsidR="00141D99" w:rsidRPr="0030793B" w:rsidRDefault="00141D99" w:rsidP="00141D99">
            <w:pPr>
              <w:spacing w:line="192" w:lineRule="auto"/>
              <w:jc w:val="center"/>
              <w:rPr>
                <w:rFonts w:ascii="Times New Roman" w:hAnsi="Times New Roman"/>
                <w:bCs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 xml:space="preserve">Образование в результате </w:t>
            </w:r>
            <w:proofErr w:type="spellStart"/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>перераспределенения</w:t>
            </w:r>
            <w:proofErr w:type="spellEnd"/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 xml:space="preserve"> </w:t>
            </w:r>
            <w:proofErr w:type="spellStart"/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>зу</w:t>
            </w:r>
            <w:proofErr w:type="spellEnd"/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 xml:space="preserve"> </w:t>
            </w:r>
            <w:r w:rsidR="00417929" w:rsidRPr="00417929">
              <w:rPr>
                <w:rFonts w:ascii="Times New Roman" w:hAnsi="Times New Roman"/>
                <w:bCs/>
                <w:sz w:val="16"/>
                <w:lang w:eastAsia="ar-SA"/>
              </w:rPr>
              <w:t>№ 4,</w:t>
            </w:r>
            <w:r w:rsidR="00417929">
              <w:rPr>
                <w:rFonts w:ascii="Times New Roman" w:hAnsi="Times New Roman"/>
                <w:bCs/>
                <w:sz w:val="16"/>
                <w:lang w:eastAsia="ar-SA"/>
              </w:rPr>
              <w:t xml:space="preserve"> </w:t>
            </w:r>
            <w:r w:rsidR="00417929" w:rsidRPr="00417929">
              <w:rPr>
                <w:rFonts w:ascii="Times New Roman" w:hAnsi="Times New Roman"/>
                <w:bCs/>
                <w:sz w:val="16"/>
                <w:lang w:eastAsia="ar-SA"/>
              </w:rPr>
              <w:t>5/1,</w:t>
            </w:r>
            <w:r w:rsidR="00417929">
              <w:rPr>
                <w:rFonts w:ascii="Times New Roman" w:hAnsi="Times New Roman"/>
                <w:bCs/>
                <w:sz w:val="16"/>
                <w:lang w:eastAsia="ar-SA"/>
              </w:rPr>
              <w:t xml:space="preserve"> </w:t>
            </w:r>
            <w:r w:rsidR="00417929" w:rsidRPr="00417929">
              <w:rPr>
                <w:rFonts w:ascii="Times New Roman" w:hAnsi="Times New Roman"/>
                <w:bCs/>
                <w:sz w:val="16"/>
                <w:lang w:eastAsia="ar-SA"/>
              </w:rPr>
              <w:t>6/1,7,8,9,10,11,1213,14,15, 16</w:t>
            </w:r>
            <w:r w:rsidR="00417929">
              <w:rPr>
                <w:rFonts w:ascii="Times New Roman" w:hAnsi="Times New Roman"/>
                <w:bCs/>
                <w:sz w:val="16"/>
                <w:lang w:eastAsia="ar-SA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 xml:space="preserve">с землями гос. </w:t>
            </w:r>
            <w:proofErr w:type="spellStart"/>
            <w:proofErr w:type="gramStart"/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>неарзгр.собственности</w:t>
            </w:r>
            <w:proofErr w:type="spellEnd"/>
            <w:proofErr w:type="gramEnd"/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 xml:space="preserve"> №</w:t>
            </w:r>
            <w:r>
              <w:rPr>
                <w:rFonts w:ascii="Times New Roman" w:hAnsi="Times New Roman"/>
                <w:bCs/>
                <w:sz w:val="16"/>
                <w:lang w:eastAsia="ar-SA"/>
              </w:rPr>
              <w:t>3</w:t>
            </w:r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>/</w:t>
            </w:r>
            <w:r w:rsidR="007F150E">
              <w:rPr>
                <w:rFonts w:ascii="Times New Roman" w:hAnsi="Times New Roman"/>
                <w:bCs/>
                <w:sz w:val="16"/>
                <w:lang w:eastAsia="ar-SA"/>
              </w:rPr>
              <w:t>т</w:t>
            </w:r>
          </w:p>
        </w:tc>
        <w:tc>
          <w:tcPr>
            <w:tcW w:w="1587" w:type="dxa"/>
            <w:vAlign w:val="center"/>
          </w:tcPr>
          <w:p w14:paraId="4048E67C" w14:textId="5B496C60" w:rsidR="00141D99" w:rsidRPr="0030793B" w:rsidRDefault="00141D99" w:rsidP="00141D99">
            <w:pPr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sz w:val="16"/>
              </w:rPr>
              <w:t>-</w:t>
            </w:r>
          </w:p>
        </w:tc>
      </w:tr>
      <w:tr w:rsidR="007F150E" w:rsidRPr="0030793B" w14:paraId="6E683315" w14:textId="77777777" w:rsidTr="00057E7B">
        <w:trPr>
          <w:trHeight w:hRule="exact" w:val="1284"/>
          <w:jc w:val="center"/>
        </w:trPr>
        <w:tc>
          <w:tcPr>
            <w:tcW w:w="1018" w:type="dxa"/>
            <w:vAlign w:val="center"/>
          </w:tcPr>
          <w:p w14:paraId="5A005402" w14:textId="34942176" w:rsidR="007F150E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5/т</w:t>
            </w:r>
          </w:p>
        </w:tc>
        <w:tc>
          <w:tcPr>
            <w:tcW w:w="1922" w:type="dxa"/>
            <w:vAlign w:val="center"/>
          </w:tcPr>
          <w:p w14:paraId="59A3A6F8" w14:textId="5779F4E4" w:rsidR="007F150E" w:rsidRPr="0030793B" w:rsidRDefault="007F150E" w:rsidP="007F15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89" w:type="dxa"/>
            <w:vAlign w:val="center"/>
          </w:tcPr>
          <w:p w14:paraId="7649548D" w14:textId="7CB4C49D" w:rsidR="007F150E" w:rsidRPr="0030793B" w:rsidRDefault="007F150E" w:rsidP="007F150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Образуемый земельный участок</w:t>
            </w:r>
          </w:p>
        </w:tc>
        <w:tc>
          <w:tcPr>
            <w:tcW w:w="1134" w:type="dxa"/>
            <w:vAlign w:val="center"/>
          </w:tcPr>
          <w:p w14:paraId="763DAAF7" w14:textId="3DE7A98E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69</w:t>
            </w:r>
          </w:p>
        </w:tc>
        <w:tc>
          <w:tcPr>
            <w:tcW w:w="1781" w:type="dxa"/>
            <w:vAlign w:val="center"/>
          </w:tcPr>
          <w:p w14:paraId="36D4CEC6" w14:textId="7B60836D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Коммунальное обслуживание (3.1)</w:t>
            </w:r>
          </w:p>
        </w:tc>
        <w:tc>
          <w:tcPr>
            <w:tcW w:w="1391" w:type="dxa"/>
            <w:vAlign w:val="center"/>
          </w:tcPr>
          <w:p w14:paraId="1D0D6450" w14:textId="409EDA71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Cs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sz w:val="16"/>
              </w:rPr>
              <w:t>Образование из земель государственной неразграниченной собственности</w:t>
            </w:r>
          </w:p>
        </w:tc>
        <w:tc>
          <w:tcPr>
            <w:tcW w:w="1587" w:type="dxa"/>
            <w:vAlign w:val="center"/>
          </w:tcPr>
          <w:p w14:paraId="25CE177F" w14:textId="292F05FB" w:rsidR="007F150E" w:rsidRPr="0030793B" w:rsidRDefault="007F150E" w:rsidP="007F150E">
            <w:pPr>
              <w:jc w:val="center"/>
              <w:rPr>
                <w:rFonts w:ascii="Times New Roman" w:hAnsi="Times New Roman"/>
                <w:sz w:val="16"/>
              </w:rPr>
            </w:pPr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>-</w:t>
            </w:r>
          </w:p>
        </w:tc>
      </w:tr>
      <w:tr w:rsidR="007F150E" w:rsidRPr="0030793B" w14:paraId="2D49EF4A" w14:textId="1F395938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3A5F87B3" w14:textId="79A0F43D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22" w:type="dxa"/>
            <w:vAlign w:val="center"/>
          </w:tcPr>
          <w:p w14:paraId="7DE5BDA2" w14:textId="75B3A871" w:rsidR="007F150E" w:rsidRPr="0030793B" w:rsidRDefault="007F150E" w:rsidP="007F15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34:13:130032:3971*</w:t>
            </w:r>
          </w:p>
        </w:tc>
        <w:tc>
          <w:tcPr>
            <w:tcW w:w="1789" w:type="dxa"/>
            <w:vAlign w:val="center"/>
          </w:tcPr>
          <w:p w14:paraId="71A8E75C" w14:textId="6536B6A0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77C0A9D5" w14:textId="67AC8BEC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36 987</w:t>
            </w:r>
          </w:p>
        </w:tc>
        <w:tc>
          <w:tcPr>
            <w:tcW w:w="1781" w:type="dxa"/>
            <w:vAlign w:val="center"/>
          </w:tcPr>
          <w:p w14:paraId="2909F7EE" w14:textId="3D09B9B0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3540427F" w14:textId="3925730C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87" w:type="dxa"/>
            <w:vAlign w:val="center"/>
          </w:tcPr>
          <w:p w14:paraId="76208013" w14:textId="39E45EC6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16"/>
                <w:lang w:eastAsia="ar-SA"/>
              </w:rPr>
              <w:t>-</w:t>
            </w:r>
          </w:p>
        </w:tc>
      </w:tr>
      <w:tr w:rsidR="007F150E" w:rsidRPr="0030793B" w14:paraId="7FC59929" w14:textId="77777777" w:rsidTr="00080D6B">
        <w:trPr>
          <w:trHeight w:hRule="exact" w:val="1038"/>
          <w:jc w:val="center"/>
        </w:trPr>
        <w:tc>
          <w:tcPr>
            <w:tcW w:w="1018" w:type="dxa"/>
            <w:vAlign w:val="center"/>
          </w:tcPr>
          <w:p w14:paraId="3BF6EE86" w14:textId="4907BB38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6/1</w:t>
            </w:r>
          </w:p>
        </w:tc>
        <w:tc>
          <w:tcPr>
            <w:tcW w:w="1922" w:type="dxa"/>
            <w:vAlign w:val="center"/>
          </w:tcPr>
          <w:p w14:paraId="0B2965A5" w14:textId="6180D4C5" w:rsidR="007F150E" w:rsidRPr="0030793B" w:rsidRDefault="007F150E" w:rsidP="007F15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89" w:type="dxa"/>
            <w:vAlign w:val="center"/>
          </w:tcPr>
          <w:p w14:paraId="4E2D320C" w14:textId="1004CA0A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Образуемый земельный участок</w:t>
            </w:r>
          </w:p>
        </w:tc>
        <w:tc>
          <w:tcPr>
            <w:tcW w:w="1134" w:type="dxa"/>
            <w:vAlign w:val="center"/>
          </w:tcPr>
          <w:p w14:paraId="36E5DEA9" w14:textId="32495054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781" w:type="dxa"/>
            <w:vAlign w:val="center"/>
          </w:tcPr>
          <w:p w14:paraId="2B9BCD3E" w14:textId="61257D02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Образование и просвещение (3.5.)</w:t>
            </w:r>
          </w:p>
        </w:tc>
        <w:tc>
          <w:tcPr>
            <w:tcW w:w="1391" w:type="dxa"/>
            <w:vAlign w:val="center"/>
          </w:tcPr>
          <w:p w14:paraId="7639B22E" w14:textId="6D1D8A1D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sz w:val="16"/>
              </w:rPr>
            </w:pPr>
            <w:r w:rsidRPr="0030793B">
              <w:rPr>
                <w:rFonts w:ascii="Times New Roman" w:hAnsi="Times New Roman"/>
                <w:sz w:val="16"/>
              </w:rPr>
              <w:t xml:space="preserve">Образование в результате раздела </w:t>
            </w:r>
            <w:proofErr w:type="spellStart"/>
            <w:r w:rsidRPr="0030793B">
              <w:rPr>
                <w:rFonts w:ascii="Times New Roman" w:hAnsi="Times New Roman"/>
                <w:sz w:val="16"/>
              </w:rPr>
              <w:t>зу</w:t>
            </w:r>
            <w:proofErr w:type="spellEnd"/>
            <w:r w:rsidRPr="0030793B">
              <w:rPr>
                <w:rFonts w:ascii="Times New Roman" w:hAnsi="Times New Roman"/>
                <w:sz w:val="16"/>
              </w:rPr>
              <w:t xml:space="preserve"> №6 в измененных границах.</w:t>
            </w:r>
          </w:p>
          <w:p w14:paraId="131D80D1" w14:textId="77777777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</w:p>
        </w:tc>
        <w:tc>
          <w:tcPr>
            <w:tcW w:w="1587" w:type="dxa"/>
            <w:vAlign w:val="center"/>
          </w:tcPr>
          <w:p w14:paraId="6DD27CCD" w14:textId="0806958C" w:rsidR="007F150E" w:rsidRPr="0030793B" w:rsidRDefault="00080D6B" w:rsidP="007F150E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4FDA2B8D" w14:textId="3C1C5E5B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</w:p>
        </w:tc>
      </w:tr>
      <w:tr w:rsidR="00B86B3C" w:rsidRPr="0030793B" w14:paraId="121FE908" w14:textId="57DE44B9" w:rsidTr="00417929">
        <w:trPr>
          <w:trHeight w:hRule="exact" w:val="1692"/>
          <w:jc w:val="center"/>
        </w:trPr>
        <w:tc>
          <w:tcPr>
            <w:tcW w:w="1018" w:type="dxa"/>
            <w:vAlign w:val="center"/>
          </w:tcPr>
          <w:p w14:paraId="2DEDB25D" w14:textId="2EC6C49E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22" w:type="dxa"/>
            <w:vAlign w:val="center"/>
          </w:tcPr>
          <w:p w14:paraId="12E0677D" w14:textId="391A47E1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34:13:130032:2084</w:t>
            </w:r>
          </w:p>
        </w:tc>
        <w:tc>
          <w:tcPr>
            <w:tcW w:w="1789" w:type="dxa"/>
            <w:vAlign w:val="center"/>
          </w:tcPr>
          <w:p w14:paraId="45EEE7BF" w14:textId="1D0B48FB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793D7335" w14:textId="6606A4D4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1115</w:t>
            </w:r>
          </w:p>
        </w:tc>
        <w:tc>
          <w:tcPr>
            <w:tcW w:w="1781" w:type="dxa"/>
            <w:vAlign w:val="center"/>
          </w:tcPr>
          <w:p w14:paraId="0AC9524E" w14:textId="72204D59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Образование и просвещение (3.5.)</w:t>
            </w:r>
          </w:p>
        </w:tc>
        <w:tc>
          <w:tcPr>
            <w:tcW w:w="1391" w:type="dxa"/>
            <w:vAlign w:val="center"/>
          </w:tcPr>
          <w:p w14:paraId="4579BCE1" w14:textId="20FBA0C1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87" w:type="dxa"/>
            <w:vAlign w:val="center"/>
          </w:tcPr>
          <w:p w14:paraId="7037CB79" w14:textId="77777777" w:rsidR="00B86B3C" w:rsidRPr="0030793B" w:rsidRDefault="00B86B3C" w:rsidP="00B86B3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04FF55BC" w14:textId="275CAA05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</w:p>
        </w:tc>
      </w:tr>
      <w:tr w:rsidR="00B86B3C" w:rsidRPr="0030793B" w14:paraId="2E228914" w14:textId="5288CFAF" w:rsidTr="00057E7B">
        <w:trPr>
          <w:trHeight w:hRule="exact" w:val="1129"/>
          <w:jc w:val="center"/>
        </w:trPr>
        <w:tc>
          <w:tcPr>
            <w:tcW w:w="1018" w:type="dxa"/>
            <w:vAlign w:val="center"/>
          </w:tcPr>
          <w:p w14:paraId="3B87DC58" w14:textId="1A71B000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22" w:type="dxa"/>
            <w:vAlign w:val="center"/>
          </w:tcPr>
          <w:p w14:paraId="661CF548" w14:textId="2A3CE4A0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34:13:130032:2085</w:t>
            </w:r>
          </w:p>
        </w:tc>
        <w:tc>
          <w:tcPr>
            <w:tcW w:w="1789" w:type="dxa"/>
            <w:vAlign w:val="center"/>
          </w:tcPr>
          <w:p w14:paraId="7FFAB8C6" w14:textId="4FF74A0E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508F7A2A" w14:textId="0DF5BC42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1122</w:t>
            </w:r>
          </w:p>
        </w:tc>
        <w:tc>
          <w:tcPr>
            <w:tcW w:w="1781" w:type="dxa"/>
            <w:vAlign w:val="center"/>
          </w:tcPr>
          <w:p w14:paraId="5B2CC106" w14:textId="43784ED8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Образование и просвещение (3.5.)</w:t>
            </w:r>
          </w:p>
        </w:tc>
        <w:tc>
          <w:tcPr>
            <w:tcW w:w="1391" w:type="dxa"/>
            <w:vAlign w:val="center"/>
          </w:tcPr>
          <w:p w14:paraId="2B4E8F60" w14:textId="543DDCA0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87" w:type="dxa"/>
            <w:vAlign w:val="center"/>
          </w:tcPr>
          <w:p w14:paraId="2785D9F8" w14:textId="77777777" w:rsidR="00B86B3C" w:rsidRPr="0030793B" w:rsidRDefault="00B86B3C" w:rsidP="00B86B3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659443DD" w14:textId="28F336F1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</w:p>
        </w:tc>
      </w:tr>
      <w:tr w:rsidR="00B86B3C" w:rsidRPr="0030793B" w14:paraId="111F94C7" w14:textId="03FC6695" w:rsidTr="00057E7B">
        <w:trPr>
          <w:trHeight w:hRule="exact" w:val="1144"/>
          <w:jc w:val="center"/>
        </w:trPr>
        <w:tc>
          <w:tcPr>
            <w:tcW w:w="1018" w:type="dxa"/>
            <w:vAlign w:val="center"/>
          </w:tcPr>
          <w:p w14:paraId="25C8B1DB" w14:textId="1679B83C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922" w:type="dxa"/>
            <w:vAlign w:val="center"/>
          </w:tcPr>
          <w:p w14:paraId="1F5BD27C" w14:textId="1D21A538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34:13:130032:2086</w:t>
            </w:r>
          </w:p>
        </w:tc>
        <w:tc>
          <w:tcPr>
            <w:tcW w:w="1789" w:type="dxa"/>
            <w:vAlign w:val="center"/>
          </w:tcPr>
          <w:p w14:paraId="20A6B42B" w14:textId="3977ACB5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365A9649" w14:textId="302E5DD3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1123</w:t>
            </w:r>
          </w:p>
        </w:tc>
        <w:tc>
          <w:tcPr>
            <w:tcW w:w="1781" w:type="dxa"/>
            <w:vAlign w:val="center"/>
          </w:tcPr>
          <w:p w14:paraId="1B4F01EB" w14:textId="2E799785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Образование и просвещение (3.5.)</w:t>
            </w:r>
          </w:p>
        </w:tc>
        <w:tc>
          <w:tcPr>
            <w:tcW w:w="1391" w:type="dxa"/>
            <w:vAlign w:val="center"/>
          </w:tcPr>
          <w:p w14:paraId="4C443EFE" w14:textId="4AFA8652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87" w:type="dxa"/>
            <w:vAlign w:val="center"/>
          </w:tcPr>
          <w:p w14:paraId="255FC56F" w14:textId="77777777" w:rsidR="00B86B3C" w:rsidRPr="0030793B" w:rsidRDefault="00B86B3C" w:rsidP="00B86B3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04F807D2" w14:textId="5507C00E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</w:p>
        </w:tc>
      </w:tr>
      <w:tr w:rsidR="00B86B3C" w:rsidRPr="0030793B" w14:paraId="61863333" w14:textId="3A50C4C7" w:rsidTr="00057E7B">
        <w:trPr>
          <w:trHeight w:hRule="exact" w:val="1274"/>
          <w:jc w:val="center"/>
        </w:trPr>
        <w:tc>
          <w:tcPr>
            <w:tcW w:w="1018" w:type="dxa"/>
            <w:vAlign w:val="center"/>
          </w:tcPr>
          <w:p w14:paraId="1B0BCB1C" w14:textId="753D8D60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922" w:type="dxa"/>
            <w:vAlign w:val="center"/>
          </w:tcPr>
          <w:p w14:paraId="2E7BAAA5" w14:textId="51EE71EB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34:13:130032:2087</w:t>
            </w:r>
          </w:p>
        </w:tc>
        <w:tc>
          <w:tcPr>
            <w:tcW w:w="1789" w:type="dxa"/>
            <w:vAlign w:val="center"/>
          </w:tcPr>
          <w:p w14:paraId="594E3BA1" w14:textId="355D30B6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29527877" w14:textId="3B4C2ED5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1526</w:t>
            </w:r>
          </w:p>
        </w:tc>
        <w:tc>
          <w:tcPr>
            <w:tcW w:w="1781" w:type="dxa"/>
            <w:vAlign w:val="center"/>
          </w:tcPr>
          <w:p w14:paraId="1F68FB3A" w14:textId="3A9335C3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Образование и просвещение (3.5.)</w:t>
            </w:r>
          </w:p>
        </w:tc>
        <w:tc>
          <w:tcPr>
            <w:tcW w:w="1391" w:type="dxa"/>
            <w:vAlign w:val="center"/>
          </w:tcPr>
          <w:p w14:paraId="5BE43310" w14:textId="05F44FA5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87" w:type="dxa"/>
            <w:vAlign w:val="center"/>
          </w:tcPr>
          <w:p w14:paraId="5AD42CF3" w14:textId="77777777" w:rsidR="00B86B3C" w:rsidRPr="0030793B" w:rsidRDefault="00B86B3C" w:rsidP="00B86B3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4799D6B1" w14:textId="6625FFD3" w:rsidR="00B86B3C" w:rsidRPr="0030793B" w:rsidRDefault="00B86B3C" w:rsidP="00B86B3C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86B3C" w:rsidRPr="0030793B" w14:paraId="066E6482" w14:textId="73CE1A51" w:rsidTr="00057E7B">
        <w:trPr>
          <w:trHeight w:hRule="exact" w:val="1156"/>
          <w:jc w:val="center"/>
        </w:trPr>
        <w:tc>
          <w:tcPr>
            <w:tcW w:w="1018" w:type="dxa"/>
            <w:vAlign w:val="center"/>
          </w:tcPr>
          <w:p w14:paraId="6A5C4976" w14:textId="32B1E496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922" w:type="dxa"/>
            <w:vAlign w:val="center"/>
          </w:tcPr>
          <w:p w14:paraId="717B12B9" w14:textId="2D1DFB6A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34:13:130032:2089</w:t>
            </w:r>
          </w:p>
        </w:tc>
        <w:tc>
          <w:tcPr>
            <w:tcW w:w="1789" w:type="dxa"/>
            <w:vAlign w:val="center"/>
          </w:tcPr>
          <w:p w14:paraId="198A41C3" w14:textId="6C4D85F7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6809A7BC" w14:textId="19CFF741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1109</w:t>
            </w:r>
          </w:p>
        </w:tc>
        <w:tc>
          <w:tcPr>
            <w:tcW w:w="1781" w:type="dxa"/>
            <w:vAlign w:val="center"/>
          </w:tcPr>
          <w:p w14:paraId="0F94E6DC" w14:textId="6CDCE262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Образование и просвещение (3.5.)</w:t>
            </w:r>
          </w:p>
        </w:tc>
        <w:tc>
          <w:tcPr>
            <w:tcW w:w="1391" w:type="dxa"/>
            <w:vAlign w:val="center"/>
          </w:tcPr>
          <w:p w14:paraId="5574C597" w14:textId="7A8BA13C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87" w:type="dxa"/>
            <w:vAlign w:val="center"/>
          </w:tcPr>
          <w:p w14:paraId="18CD4451" w14:textId="77777777" w:rsidR="00B86B3C" w:rsidRPr="0030793B" w:rsidRDefault="00B86B3C" w:rsidP="00B86B3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44D48358" w14:textId="7EDAAAD3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</w:p>
        </w:tc>
      </w:tr>
      <w:tr w:rsidR="00B86B3C" w:rsidRPr="0030793B" w14:paraId="24DE191A" w14:textId="27BFB2CB" w:rsidTr="00057E7B">
        <w:trPr>
          <w:trHeight w:hRule="exact" w:val="1440"/>
          <w:jc w:val="center"/>
        </w:trPr>
        <w:tc>
          <w:tcPr>
            <w:tcW w:w="1018" w:type="dxa"/>
            <w:vAlign w:val="center"/>
          </w:tcPr>
          <w:p w14:paraId="269528DD" w14:textId="74A373D5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922" w:type="dxa"/>
            <w:vAlign w:val="center"/>
          </w:tcPr>
          <w:p w14:paraId="434D6FCA" w14:textId="11A036E7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34:13:130032:2090</w:t>
            </w:r>
          </w:p>
        </w:tc>
        <w:tc>
          <w:tcPr>
            <w:tcW w:w="1789" w:type="dxa"/>
            <w:vAlign w:val="center"/>
          </w:tcPr>
          <w:p w14:paraId="0CC6797E" w14:textId="62C6013B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352F99D6" w14:textId="3FDEEF81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1127</w:t>
            </w:r>
          </w:p>
        </w:tc>
        <w:tc>
          <w:tcPr>
            <w:tcW w:w="1781" w:type="dxa"/>
            <w:vAlign w:val="center"/>
          </w:tcPr>
          <w:p w14:paraId="08723136" w14:textId="38A44ACB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Образование и просвещение (3.5.)</w:t>
            </w:r>
          </w:p>
        </w:tc>
        <w:tc>
          <w:tcPr>
            <w:tcW w:w="1391" w:type="dxa"/>
            <w:vAlign w:val="center"/>
          </w:tcPr>
          <w:p w14:paraId="7E2D7005" w14:textId="26D0FF27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87" w:type="dxa"/>
            <w:vAlign w:val="center"/>
          </w:tcPr>
          <w:p w14:paraId="631B344E" w14:textId="77777777" w:rsidR="00B86B3C" w:rsidRPr="0030793B" w:rsidRDefault="00B86B3C" w:rsidP="00B86B3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003AD7D6" w14:textId="15C28955" w:rsidR="00B86B3C" w:rsidRPr="0030793B" w:rsidRDefault="00B86B3C" w:rsidP="00B86B3C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86B3C" w:rsidRPr="0030793B" w14:paraId="584AD8F8" w14:textId="6C76E828" w:rsidTr="00057E7B">
        <w:trPr>
          <w:trHeight w:hRule="exact" w:val="1156"/>
          <w:jc w:val="center"/>
        </w:trPr>
        <w:tc>
          <w:tcPr>
            <w:tcW w:w="1018" w:type="dxa"/>
            <w:vAlign w:val="center"/>
          </w:tcPr>
          <w:p w14:paraId="5212E4DC" w14:textId="310BE177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922" w:type="dxa"/>
            <w:vAlign w:val="center"/>
          </w:tcPr>
          <w:p w14:paraId="39E2A0AB" w14:textId="035E393A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34:13:130032:2091</w:t>
            </w:r>
          </w:p>
        </w:tc>
        <w:tc>
          <w:tcPr>
            <w:tcW w:w="1789" w:type="dxa"/>
            <w:vAlign w:val="center"/>
          </w:tcPr>
          <w:p w14:paraId="463A844E" w14:textId="25896412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4DF2896A" w14:textId="375ACA4E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1126</w:t>
            </w:r>
          </w:p>
        </w:tc>
        <w:tc>
          <w:tcPr>
            <w:tcW w:w="1781" w:type="dxa"/>
            <w:vAlign w:val="center"/>
          </w:tcPr>
          <w:p w14:paraId="047EFA73" w14:textId="34687593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Образование и просвещение (3.5.)</w:t>
            </w:r>
          </w:p>
        </w:tc>
        <w:tc>
          <w:tcPr>
            <w:tcW w:w="1391" w:type="dxa"/>
            <w:vAlign w:val="center"/>
          </w:tcPr>
          <w:p w14:paraId="6C8E829E" w14:textId="225BA77B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  <w:r w:rsidRPr="0030793B">
              <w:rPr>
                <w:rFonts w:ascii="Times New Roman" w:hAnsi="Times New Roman"/>
                <w:sz w:val="16"/>
              </w:rPr>
              <w:t>-</w:t>
            </w:r>
          </w:p>
        </w:tc>
        <w:tc>
          <w:tcPr>
            <w:tcW w:w="1587" w:type="dxa"/>
            <w:vAlign w:val="center"/>
          </w:tcPr>
          <w:p w14:paraId="25B2778B" w14:textId="77777777" w:rsidR="00B86B3C" w:rsidRPr="0030793B" w:rsidRDefault="00B86B3C" w:rsidP="00B86B3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28B5484F" w14:textId="7B5824EF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</w:p>
        </w:tc>
      </w:tr>
      <w:tr w:rsidR="00B86B3C" w:rsidRPr="0030793B" w14:paraId="38CCF7CF" w14:textId="4DA3D7A3" w:rsidTr="00057E7B">
        <w:trPr>
          <w:trHeight w:hRule="exact" w:val="1156"/>
          <w:jc w:val="center"/>
        </w:trPr>
        <w:tc>
          <w:tcPr>
            <w:tcW w:w="1018" w:type="dxa"/>
            <w:vAlign w:val="center"/>
          </w:tcPr>
          <w:p w14:paraId="5BBB9636" w14:textId="285AEED4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922" w:type="dxa"/>
            <w:vAlign w:val="center"/>
          </w:tcPr>
          <w:p w14:paraId="467E821D" w14:textId="2CEDBC5A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34:13:130032:2088</w:t>
            </w:r>
          </w:p>
        </w:tc>
        <w:tc>
          <w:tcPr>
            <w:tcW w:w="1789" w:type="dxa"/>
            <w:vAlign w:val="center"/>
          </w:tcPr>
          <w:p w14:paraId="7E526CF8" w14:textId="3D3AB497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3B2B6F83" w14:textId="110D79F0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1529</w:t>
            </w:r>
          </w:p>
        </w:tc>
        <w:tc>
          <w:tcPr>
            <w:tcW w:w="1781" w:type="dxa"/>
            <w:vAlign w:val="center"/>
          </w:tcPr>
          <w:p w14:paraId="3286AE5B" w14:textId="32BDBF82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Образование и просвещение (3.5.)</w:t>
            </w:r>
          </w:p>
        </w:tc>
        <w:tc>
          <w:tcPr>
            <w:tcW w:w="1391" w:type="dxa"/>
            <w:vAlign w:val="center"/>
          </w:tcPr>
          <w:p w14:paraId="0C61D387" w14:textId="2E91C34F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4AA0D5DA" w14:textId="77777777" w:rsidR="00B86B3C" w:rsidRPr="0030793B" w:rsidRDefault="00B86B3C" w:rsidP="00B86B3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2194795C" w14:textId="0CD1B7C3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</w:p>
        </w:tc>
      </w:tr>
      <w:tr w:rsidR="00B86B3C" w:rsidRPr="0030793B" w14:paraId="490B3D62" w14:textId="58007C89" w:rsidTr="00057E7B">
        <w:trPr>
          <w:trHeight w:hRule="exact" w:val="1130"/>
          <w:jc w:val="center"/>
        </w:trPr>
        <w:tc>
          <w:tcPr>
            <w:tcW w:w="1018" w:type="dxa"/>
            <w:vAlign w:val="center"/>
          </w:tcPr>
          <w:p w14:paraId="020DC0B8" w14:textId="77ED0109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922" w:type="dxa"/>
            <w:vAlign w:val="center"/>
          </w:tcPr>
          <w:p w14:paraId="64A7045F" w14:textId="0907C242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34:13:130032:2092</w:t>
            </w:r>
          </w:p>
        </w:tc>
        <w:tc>
          <w:tcPr>
            <w:tcW w:w="1789" w:type="dxa"/>
            <w:vAlign w:val="center"/>
          </w:tcPr>
          <w:p w14:paraId="765F8CD3" w14:textId="708CAB0F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4AAA631A" w14:textId="0082CB21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1380</w:t>
            </w:r>
          </w:p>
        </w:tc>
        <w:tc>
          <w:tcPr>
            <w:tcW w:w="1781" w:type="dxa"/>
            <w:vAlign w:val="center"/>
          </w:tcPr>
          <w:p w14:paraId="4CBBC6A0" w14:textId="2ED20837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Образование и просвещение (3.5.)</w:t>
            </w:r>
          </w:p>
        </w:tc>
        <w:tc>
          <w:tcPr>
            <w:tcW w:w="1391" w:type="dxa"/>
            <w:vAlign w:val="center"/>
          </w:tcPr>
          <w:p w14:paraId="05A8BE61" w14:textId="3C6B3B0F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0016B3D4" w14:textId="77777777" w:rsidR="00B86B3C" w:rsidRPr="0030793B" w:rsidRDefault="00B86B3C" w:rsidP="00B86B3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25B683DD" w14:textId="1738FB8B" w:rsidR="00B86B3C" w:rsidRPr="0030793B" w:rsidRDefault="00B86B3C" w:rsidP="00B86B3C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B86B3C" w:rsidRPr="0030793B" w14:paraId="496735E3" w14:textId="65ED84EF" w:rsidTr="00057E7B">
        <w:trPr>
          <w:trHeight w:hRule="exact" w:val="1132"/>
          <w:jc w:val="center"/>
        </w:trPr>
        <w:tc>
          <w:tcPr>
            <w:tcW w:w="1018" w:type="dxa"/>
            <w:vAlign w:val="center"/>
          </w:tcPr>
          <w:p w14:paraId="799E5B8D" w14:textId="7266B163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922" w:type="dxa"/>
            <w:vAlign w:val="center"/>
          </w:tcPr>
          <w:p w14:paraId="4B2B36A5" w14:textId="395D06F2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34:13:130032:2093</w:t>
            </w:r>
          </w:p>
        </w:tc>
        <w:tc>
          <w:tcPr>
            <w:tcW w:w="1789" w:type="dxa"/>
            <w:vAlign w:val="center"/>
          </w:tcPr>
          <w:p w14:paraId="53DC2CAF" w14:textId="7E485A9B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Изменяемый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40AB201F" w14:textId="36FCD446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1498</w:t>
            </w:r>
          </w:p>
        </w:tc>
        <w:tc>
          <w:tcPr>
            <w:tcW w:w="1781" w:type="dxa"/>
            <w:vAlign w:val="center"/>
          </w:tcPr>
          <w:p w14:paraId="0A166BAE" w14:textId="59B49F23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Образование и просвещение (3.5.)</w:t>
            </w:r>
          </w:p>
        </w:tc>
        <w:tc>
          <w:tcPr>
            <w:tcW w:w="1391" w:type="dxa"/>
            <w:vAlign w:val="center"/>
          </w:tcPr>
          <w:p w14:paraId="7FFC2A56" w14:textId="180BC1EC" w:rsidR="00B86B3C" w:rsidRPr="0030793B" w:rsidRDefault="00B86B3C" w:rsidP="00B86B3C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01FD8591" w14:textId="77777777" w:rsidR="00B86B3C" w:rsidRPr="0030793B" w:rsidRDefault="00B86B3C" w:rsidP="00B86B3C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Подлежит включению в </w:t>
            </w:r>
            <w:proofErr w:type="spellStart"/>
            <w:r>
              <w:rPr>
                <w:rFonts w:ascii="Times New Roman" w:hAnsi="Times New Roman"/>
                <w:sz w:val="16"/>
              </w:rPr>
              <w:t>зу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№4/т путем перераспределения</w:t>
            </w:r>
          </w:p>
          <w:p w14:paraId="6411A1E2" w14:textId="134D9B48" w:rsidR="00B86B3C" w:rsidRPr="0030793B" w:rsidRDefault="00B86B3C" w:rsidP="00B86B3C">
            <w:pPr>
              <w:jc w:val="center"/>
              <w:rPr>
                <w:rFonts w:ascii="Times New Roman" w:hAnsi="Times New Roman"/>
                <w:b/>
                <w:sz w:val="16"/>
                <w:lang w:eastAsia="ar-SA"/>
              </w:rPr>
            </w:pPr>
          </w:p>
        </w:tc>
      </w:tr>
      <w:tr w:rsidR="007F150E" w:rsidRPr="0030793B" w14:paraId="1BC2745E" w14:textId="137C4BDF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5518C3AF" w14:textId="053FABD5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922" w:type="dxa"/>
            <w:vAlign w:val="center"/>
          </w:tcPr>
          <w:p w14:paraId="3217E16C" w14:textId="554E9960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34:13:130032:787</w:t>
            </w:r>
          </w:p>
        </w:tc>
        <w:tc>
          <w:tcPr>
            <w:tcW w:w="1789" w:type="dxa"/>
            <w:vAlign w:val="center"/>
          </w:tcPr>
          <w:p w14:paraId="592FC5B3" w14:textId="2CD6478B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18C03939" w14:textId="6056CE3E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240</w:t>
            </w:r>
          </w:p>
        </w:tc>
        <w:tc>
          <w:tcPr>
            <w:tcW w:w="1781" w:type="dxa"/>
            <w:vAlign w:val="center"/>
          </w:tcPr>
          <w:p w14:paraId="098A47F9" w14:textId="3383772A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21600757" w14:textId="557F4DAA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22776BA7" w14:textId="3A3D7DFB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0C0F6E71" w14:textId="5A699DA3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63C056D1" w14:textId="4C2DAD99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922" w:type="dxa"/>
            <w:vAlign w:val="center"/>
          </w:tcPr>
          <w:p w14:paraId="64CF869C" w14:textId="12590AF5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34:13:130032:4008</w:t>
            </w:r>
          </w:p>
        </w:tc>
        <w:tc>
          <w:tcPr>
            <w:tcW w:w="1789" w:type="dxa"/>
            <w:vAlign w:val="center"/>
          </w:tcPr>
          <w:p w14:paraId="086C0417" w14:textId="38C6B466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32E58BAC" w14:textId="31F86354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62410</w:t>
            </w:r>
          </w:p>
        </w:tc>
        <w:tc>
          <w:tcPr>
            <w:tcW w:w="1781" w:type="dxa"/>
            <w:vAlign w:val="center"/>
          </w:tcPr>
          <w:p w14:paraId="74FB81CE" w14:textId="67EC47D6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2B2C0A7F" w14:textId="360CDD56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20D16A5B" w14:textId="47F389F0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18034939" w14:textId="1CE9ED5E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44AD25E0" w14:textId="7C461EE3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18.1</w:t>
            </w:r>
          </w:p>
        </w:tc>
        <w:tc>
          <w:tcPr>
            <w:tcW w:w="1922" w:type="dxa"/>
            <w:vAlign w:val="center"/>
          </w:tcPr>
          <w:p w14:paraId="4192DF23" w14:textId="2DE2CD6A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34:13:130032:884</w:t>
            </w:r>
          </w:p>
        </w:tc>
        <w:tc>
          <w:tcPr>
            <w:tcW w:w="1789" w:type="dxa"/>
            <w:vAlign w:val="center"/>
          </w:tcPr>
          <w:p w14:paraId="3A87169C" w14:textId="166414B2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6B7B30CA" w14:textId="10C3EF60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48859</w:t>
            </w:r>
          </w:p>
        </w:tc>
        <w:tc>
          <w:tcPr>
            <w:tcW w:w="1781" w:type="dxa"/>
            <w:vAlign w:val="center"/>
          </w:tcPr>
          <w:p w14:paraId="42356FBE" w14:textId="187A9B60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700BB894" w14:textId="32A779E2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5543ED7D" w14:textId="73AF5839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48B6ECD6" w14:textId="29FAB30C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395D94BB" w14:textId="151367D9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18.2</w:t>
            </w:r>
          </w:p>
        </w:tc>
        <w:tc>
          <w:tcPr>
            <w:tcW w:w="1922" w:type="dxa"/>
            <w:vAlign w:val="center"/>
          </w:tcPr>
          <w:p w14:paraId="561FA1C0" w14:textId="66AD3EDF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34:13:130032:2571</w:t>
            </w:r>
          </w:p>
        </w:tc>
        <w:tc>
          <w:tcPr>
            <w:tcW w:w="1789" w:type="dxa"/>
            <w:vAlign w:val="center"/>
          </w:tcPr>
          <w:p w14:paraId="168D1819" w14:textId="1899E895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3DE2264A" w14:textId="52E15425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7492</w:t>
            </w:r>
          </w:p>
        </w:tc>
        <w:tc>
          <w:tcPr>
            <w:tcW w:w="1781" w:type="dxa"/>
            <w:vAlign w:val="center"/>
          </w:tcPr>
          <w:p w14:paraId="5DB684C3" w14:textId="637C5DEA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27E3A8FF" w14:textId="352BC648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11B396A6" w14:textId="6D4B70E5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11A6626D" w14:textId="31A71621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3045AB24" w14:textId="613EBEE3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18.3</w:t>
            </w:r>
          </w:p>
        </w:tc>
        <w:tc>
          <w:tcPr>
            <w:tcW w:w="1922" w:type="dxa"/>
            <w:vAlign w:val="center"/>
          </w:tcPr>
          <w:p w14:paraId="7BC34BEE" w14:textId="4787782A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34:13:130032:4006</w:t>
            </w:r>
          </w:p>
        </w:tc>
        <w:tc>
          <w:tcPr>
            <w:tcW w:w="1789" w:type="dxa"/>
            <w:vAlign w:val="center"/>
          </w:tcPr>
          <w:p w14:paraId="0E44F116" w14:textId="3C7CB85B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05E183C8" w14:textId="10E61728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6057</w:t>
            </w:r>
          </w:p>
        </w:tc>
        <w:tc>
          <w:tcPr>
            <w:tcW w:w="1781" w:type="dxa"/>
            <w:vAlign w:val="center"/>
          </w:tcPr>
          <w:p w14:paraId="0B246D20" w14:textId="17B958CC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37893845" w14:textId="3C904681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7208AFD3" w14:textId="0236F842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666EF6C6" w14:textId="524E2890" w:rsidTr="00057E7B">
        <w:trPr>
          <w:trHeight w:hRule="exact" w:val="1233"/>
          <w:jc w:val="center"/>
        </w:trPr>
        <w:tc>
          <w:tcPr>
            <w:tcW w:w="1018" w:type="dxa"/>
            <w:vAlign w:val="center"/>
          </w:tcPr>
          <w:p w14:paraId="4A777B58" w14:textId="6306032E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922" w:type="dxa"/>
            <w:vAlign w:val="center"/>
          </w:tcPr>
          <w:p w14:paraId="64C3AFE4" w14:textId="23A7A830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34:13:130032:2568*</w:t>
            </w:r>
          </w:p>
        </w:tc>
        <w:tc>
          <w:tcPr>
            <w:tcW w:w="1789" w:type="dxa"/>
            <w:vAlign w:val="center"/>
          </w:tcPr>
          <w:p w14:paraId="423F9E43" w14:textId="0431DEA4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1DA7416A" w14:textId="091155CF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5592</w:t>
            </w:r>
          </w:p>
        </w:tc>
        <w:tc>
          <w:tcPr>
            <w:tcW w:w="1781" w:type="dxa"/>
            <w:vAlign w:val="center"/>
          </w:tcPr>
          <w:p w14:paraId="7E2AC834" w14:textId="38EADEB2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Земельные участки (территории) общего пользования (12.0)</w:t>
            </w:r>
          </w:p>
        </w:tc>
        <w:tc>
          <w:tcPr>
            <w:tcW w:w="1391" w:type="dxa"/>
            <w:vAlign w:val="center"/>
          </w:tcPr>
          <w:p w14:paraId="34854784" w14:textId="3D620D12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1B770058" w14:textId="052BA9E3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1FAB026B" w14:textId="3F54F640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4F97744A" w14:textId="50E0C0CF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922" w:type="dxa"/>
            <w:vAlign w:val="center"/>
          </w:tcPr>
          <w:p w14:paraId="4EBD9C1C" w14:textId="0851E9EB" w:rsidR="007F150E" w:rsidRPr="0030793B" w:rsidRDefault="007F150E" w:rsidP="007F15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34:13:130032:2539*</w:t>
            </w:r>
          </w:p>
          <w:p w14:paraId="0055189F" w14:textId="759C3ABC" w:rsidR="007F150E" w:rsidRPr="0030793B" w:rsidRDefault="007F150E" w:rsidP="007F150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89" w:type="dxa"/>
            <w:vAlign w:val="center"/>
          </w:tcPr>
          <w:p w14:paraId="5B9E4827" w14:textId="05863E47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6242E971" w14:textId="55349B41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159352</w:t>
            </w:r>
          </w:p>
        </w:tc>
        <w:tc>
          <w:tcPr>
            <w:tcW w:w="1781" w:type="dxa"/>
            <w:vAlign w:val="center"/>
          </w:tcPr>
          <w:p w14:paraId="64023CD8" w14:textId="0A0FE690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3C028425" w14:textId="1F0CE1B4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3977DDA0" w14:textId="77212E79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797CC43A" w14:textId="467E1DF0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6E599633" w14:textId="2E852F52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922" w:type="dxa"/>
            <w:vAlign w:val="center"/>
          </w:tcPr>
          <w:p w14:paraId="7DE40C2C" w14:textId="78034E1D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34:13:130032:877</w:t>
            </w:r>
          </w:p>
        </w:tc>
        <w:tc>
          <w:tcPr>
            <w:tcW w:w="1789" w:type="dxa"/>
            <w:vAlign w:val="center"/>
          </w:tcPr>
          <w:p w14:paraId="30B3F8AF" w14:textId="22304F18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03581F6E" w14:textId="2756C291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30454</w:t>
            </w:r>
          </w:p>
        </w:tc>
        <w:tc>
          <w:tcPr>
            <w:tcW w:w="1781" w:type="dxa"/>
            <w:vAlign w:val="center"/>
          </w:tcPr>
          <w:p w14:paraId="2478131E" w14:textId="325708C9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66BA67DF" w14:textId="4FF8E248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6F4F5FB8" w14:textId="4F00BCF6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6EAAEF26" w14:textId="53180663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4241593D" w14:textId="1584C0CA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922" w:type="dxa"/>
            <w:vAlign w:val="center"/>
          </w:tcPr>
          <w:p w14:paraId="60094510" w14:textId="5B489720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34:13:130032:1888</w:t>
            </w:r>
          </w:p>
        </w:tc>
        <w:tc>
          <w:tcPr>
            <w:tcW w:w="1789" w:type="dxa"/>
            <w:vAlign w:val="center"/>
          </w:tcPr>
          <w:p w14:paraId="5EAB50BA" w14:textId="1D9D6189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6D44C835" w14:textId="1871F48B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734</w:t>
            </w:r>
          </w:p>
        </w:tc>
        <w:tc>
          <w:tcPr>
            <w:tcW w:w="1781" w:type="dxa"/>
            <w:vAlign w:val="center"/>
          </w:tcPr>
          <w:p w14:paraId="7738F9D3" w14:textId="39B373C0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02C194E4" w14:textId="346C6252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5BB9D735" w14:textId="6A5DFD82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352F4386" w14:textId="038204E4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75C73CD1" w14:textId="03C24882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922" w:type="dxa"/>
            <w:vAlign w:val="center"/>
          </w:tcPr>
          <w:p w14:paraId="77750DCA" w14:textId="761BECC3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34:13:130032:3971</w:t>
            </w:r>
          </w:p>
        </w:tc>
        <w:tc>
          <w:tcPr>
            <w:tcW w:w="1789" w:type="dxa"/>
            <w:vAlign w:val="center"/>
          </w:tcPr>
          <w:p w14:paraId="609F05ED" w14:textId="76AA00A9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4FB34590" w14:textId="590A42D5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36987</w:t>
            </w:r>
          </w:p>
        </w:tc>
        <w:tc>
          <w:tcPr>
            <w:tcW w:w="1781" w:type="dxa"/>
            <w:vAlign w:val="center"/>
          </w:tcPr>
          <w:p w14:paraId="08AA5573" w14:textId="72E858FD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2B8097CE" w14:textId="56AADD04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2E02633D" w14:textId="32D363C1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5CB905C2" w14:textId="2CA5EEC8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5679DA61" w14:textId="58397F3C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1922" w:type="dxa"/>
            <w:vAlign w:val="center"/>
          </w:tcPr>
          <w:p w14:paraId="1BBB90E2" w14:textId="122650C2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34:13:130032:2148</w:t>
            </w:r>
          </w:p>
        </w:tc>
        <w:tc>
          <w:tcPr>
            <w:tcW w:w="1789" w:type="dxa"/>
            <w:vAlign w:val="center"/>
          </w:tcPr>
          <w:p w14:paraId="05B1F92F" w14:textId="04E13DF4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17B133B4" w14:textId="25A3855E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20019</w:t>
            </w:r>
          </w:p>
        </w:tc>
        <w:tc>
          <w:tcPr>
            <w:tcW w:w="1781" w:type="dxa"/>
            <w:vAlign w:val="center"/>
          </w:tcPr>
          <w:p w14:paraId="60A33723" w14:textId="50126A6B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041939A4" w14:textId="6D896E39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74C63D67" w14:textId="72A6C2CB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48192934" w14:textId="742E94F2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7D61D88C" w14:textId="27E35C87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922" w:type="dxa"/>
            <w:vAlign w:val="center"/>
          </w:tcPr>
          <w:p w14:paraId="2DBD7A42" w14:textId="0944FF20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34:13:130032:2149</w:t>
            </w:r>
          </w:p>
        </w:tc>
        <w:tc>
          <w:tcPr>
            <w:tcW w:w="1789" w:type="dxa"/>
            <w:vAlign w:val="center"/>
          </w:tcPr>
          <w:p w14:paraId="5907F225" w14:textId="2CC785F7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20E149D0" w14:textId="79C2B212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4064</w:t>
            </w:r>
          </w:p>
        </w:tc>
        <w:tc>
          <w:tcPr>
            <w:tcW w:w="1781" w:type="dxa"/>
            <w:vAlign w:val="center"/>
          </w:tcPr>
          <w:p w14:paraId="0A4AD1A6" w14:textId="7D6B0CC6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7DD97844" w14:textId="0ED6030A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3A1503EC" w14:textId="028BE43B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5249F71C" w14:textId="53443FE3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1469C5EC" w14:textId="2DA04689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922" w:type="dxa"/>
            <w:vAlign w:val="center"/>
          </w:tcPr>
          <w:p w14:paraId="38DAB099" w14:textId="17C88069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34:13:130032:1940</w:t>
            </w:r>
          </w:p>
        </w:tc>
        <w:tc>
          <w:tcPr>
            <w:tcW w:w="1789" w:type="dxa"/>
            <w:vAlign w:val="center"/>
          </w:tcPr>
          <w:p w14:paraId="38B5AA76" w14:textId="708EC8DF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2C593248" w14:textId="34713A15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181</w:t>
            </w:r>
          </w:p>
        </w:tc>
        <w:tc>
          <w:tcPr>
            <w:tcW w:w="1781" w:type="dxa"/>
            <w:vAlign w:val="center"/>
          </w:tcPr>
          <w:p w14:paraId="4AD3D428" w14:textId="30BD105E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74EABD95" w14:textId="6029BBA4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7C53C86B" w14:textId="4BBF4FEC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23F93331" w14:textId="353CB2B9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78F3D216" w14:textId="4A942C54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1922" w:type="dxa"/>
            <w:vAlign w:val="center"/>
          </w:tcPr>
          <w:p w14:paraId="3CCFA0FC" w14:textId="25F702FB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34:13:130032:1944</w:t>
            </w:r>
          </w:p>
        </w:tc>
        <w:tc>
          <w:tcPr>
            <w:tcW w:w="1789" w:type="dxa"/>
            <w:vAlign w:val="center"/>
          </w:tcPr>
          <w:p w14:paraId="045FBB4B" w14:textId="5C2915DC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67A0D441" w14:textId="2934D2CA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11011</w:t>
            </w:r>
          </w:p>
        </w:tc>
        <w:tc>
          <w:tcPr>
            <w:tcW w:w="1781" w:type="dxa"/>
            <w:vAlign w:val="center"/>
          </w:tcPr>
          <w:p w14:paraId="0DBEEFD7" w14:textId="2F3877C8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1FFBC1AB" w14:textId="24580BD9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74A134CD" w14:textId="0569FC30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6DEE7601" w14:textId="77777777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54F1D1F5" w14:textId="1139EE0D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1922" w:type="dxa"/>
            <w:vAlign w:val="center"/>
          </w:tcPr>
          <w:p w14:paraId="5C1090E0" w14:textId="7579EFAA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34:13:130032:4007</w:t>
            </w:r>
          </w:p>
        </w:tc>
        <w:tc>
          <w:tcPr>
            <w:tcW w:w="1789" w:type="dxa"/>
            <w:vAlign w:val="center"/>
          </w:tcPr>
          <w:p w14:paraId="0292B84C" w14:textId="73A1CEFE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51B4E3B2" w14:textId="3819C5AC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14130</w:t>
            </w:r>
          </w:p>
        </w:tc>
        <w:tc>
          <w:tcPr>
            <w:tcW w:w="1781" w:type="dxa"/>
            <w:vAlign w:val="center"/>
          </w:tcPr>
          <w:p w14:paraId="23900453" w14:textId="218ED29F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6702BAC4" w14:textId="7F32EA69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6EC3F081" w14:textId="4DFC73AF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6E23F742" w14:textId="77777777" w:rsidTr="00057E7B">
        <w:trPr>
          <w:trHeight w:hRule="exact" w:val="972"/>
          <w:jc w:val="center"/>
        </w:trPr>
        <w:tc>
          <w:tcPr>
            <w:tcW w:w="1018" w:type="dxa"/>
            <w:vAlign w:val="center"/>
          </w:tcPr>
          <w:p w14:paraId="5BE5BBA8" w14:textId="7AA6D1E7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1922" w:type="dxa"/>
            <w:vAlign w:val="center"/>
          </w:tcPr>
          <w:p w14:paraId="175D1318" w14:textId="69956B66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34:13:130032:1873</w:t>
            </w:r>
          </w:p>
        </w:tc>
        <w:tc>
          <w:tcPr>
            <w:tcW w:w="1789" w:type="dxa"/>
            <w:vAlign w:val="center"/>
          </w:tcPr>
          <w:p w14:paraId="68B24B3F" w14:textId="4322DA2E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1AFD8D53" w14:textId="53DB605A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19694</w:t>
            </w:r>
          </w:p>
        </w:tc>
        <w:tc>
          <w:tcPr>
            <w:tcW w:w="1781" w:type="dxa"/>
            <w:vAlign w:val="center"/>
          </w:tcPr>
          <w:p w14:paraId="0C23700A" w14:textId="505426C4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Малоэтажная многоквартирная жилая застройка (2.1.1)</w:t>
            </w:r>
          </w:p>
        </w:tc>
        <w:tc>
          <w:tcPr>
            <w:tcW w:w="1391" w:type="dxa"/>
            <w:vAlign w:val="center"/>
          </w:tcPr>
          <w:p w14:paraId="468DDCAA" w14:textId="78C82C42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4B5745F7" w14:textId="68EEEDE4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71F6EE90" w14:textId="77777777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6B58E201" w14:textId="6DF41A38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30</w:t>
            </w:r>
          </w:p>
        </w:tc>
        <w:tc>
          <w:tcPr>
            <w:tcW w:w="1922" w:type="dxa"/>
            <w:vAlign w:val="center"/>
          </w:tcPr>
          <w:p w14:paraId="4BE3431D" w14:textId="4987A161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34:13:130032:2536*</w:t>
            </w:r>
          </w:p>
        </w:tc>
        <w:tc>
          <w:tcPr>
            <w:tcW w:w="1789" w:type="dxa"/>
            <w:vAlign w:val="center"/>
          </w:tcPr>
          <w:p w14:paraId="68928806" w14:textId="4AF9E9D6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58793BE0" w14:textId="39B96993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217421</w:t>
            </w:r>
          </w:p>
        </w:tc>
        <w:tc>
          <w:tcPr>
            <w:tcW w:w="1781" w:type="dxa"/>
            <w:vAlign w:val="center"/>
          </w:tcPr>
          <w:p w14:paraId="3DFAD738" w14:textId="708CA662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5B1F46D3" w14:textId="5ED7F02A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59ECF16E" w14:textId="3129448E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tr w:rsidR="007F150E" w:rsidRPr="0030793B" w14:paraId="4DE217EA" w14:textId="77777777" w:rsidTr="00057E7B">
        <w:trPr>
          <w:trHeight w:hRule="exact" w:val="999"/>
          <w:jc w:val="center"/>
        </w:trPr>
        <w:tc>
          <w:tcPr>
            <w:tcW w:w="1018" w:type="dxa"/>
            <w:vAlign w:val="center"/>
          </w:tcPr>
          <w:p w14:paraId="3BF822D4" w14:textId="0C49BC45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1922" w:type="dxa"/>
            <w:vAlign w:val="center"/>
          </w:tcPr>
          <w:p w14:paraId="395CE2AD" w14:textId="2E16367B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34:13:130032:2544</w:t>
            </w:r>
          </w:p>
        </w:tc>
        <w:tc>
          <w:tcPr>
            <w:tcW w:w="1789" w:type="dxa"/>
            <w:vAlign w:val="center"/>
          </w:tcPr>
          <w:p w14:paraId="3B70E183" w14:textId="40718163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Существующий</w:t>
            </w:r>
            <w:r w:rsidRPr="0030793B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0793B">
              <w:rPr>
                <w:rFonts w:ascii="Times New Roman" w:hAnsi="Times New Roman"/>
                <w:bCs/>
                <w:sz w:val="20"/>
                <w:szCs w:val="20"/>
                <w:lang w:eastAsia="ar-SA"/>
              </w:rPr>
              <w:t>земельный участок</w:t>
            </w:r>
          </w:p>
        </w:tc>
        <w:tc>
          <w:tcPr>
            <w:tcW w:w="1134" w:type="dxa"/>
            <w:vAlign w:val="center"/>
          </w:tcPr>
          <w:p w14:paraId="7488302F" w14:textId="0731888D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280</w:t>
            </w:r>
          </w:p>
        </w:tc>
        <w:tc>
          <w:tcPr>
            <w:tcW w:w="1781" w:type="dxa"/>
            <w:vAlign w:val="center"/>
          </w:tcPr>
          <w:p w14:paraId="27AD73DC" w14:textId="5D7D859C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91" w:type="dxa"/>
            <w:vAlign w:val="center"/>
          </w:tcPr>
          <w:p w14:paraId="44429145" w14:textId="337B98ED" w:rsidR="007F150E" w:rsidRPr="0030793B" w:rsidRDefault="007F150E" w:rsidP="007F150E">
            <w:pPr>
              <w:spacing w:line="192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87" w:type="dxa"/>
            <w:vAlign w:val="center"/>
          </w:tcPr>
          <w:p w14:paraId="48CBCF72" w14:textId="1737D7AD" w:rsidR="007F150E" w:rsidRPr="0030793B" w:rsidRDefault="007F150E" w:rsidP="007F150E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30793B">
              <w:rPr>
                <w:rFonts w:ascii="Times New Roman" w:hAnsi="Times New Roman"/>
                <w:b/>
                <w:sz w:val="20"/>
                <w:szCs w:val="20"/>
                <w:lang w:eastAsia="ar-SA"/>
              </w:rPr>
              <w:t>-</w:t>
            </w:r>
          </w:p>
        </w:tc>
      </w:tr>
      <w:bookmarkEnd w:id="15"/>
    </w:tbl>
    <w:p w14:paraId="47CB6D0A" w14:textId="38EE9B8E" w:rsidR="00485C34" w:rsidRDefault="00485C34" w:rsidP="005B2650">
      <w:pPr>
        <w:pStyle w:val="Default"/>
        <w:jc w:val="both"/>
        <w:rPr>
          <w:bCs/>
          <w:color w:val="FF0000"/>
        </w:rPr>
      </w:pPr>
    </w:p>
    <w:p w14:paraId="22D9A709" w14:textId="7346EB3D" w:rsidR="00AE750A" w:rsidRDefault="00C00158" w:rsidP="000E640D">
      <w:pPr>
        <w:pStyle w:val="Default"/>
        <w:ind w:firstLine="708"/>
        <w:jc w:val="both"/>
        <w:rPr>
          <w:bCs/>
          <w:color w:val="auto"/>
        </w:rPr>
      </w:pPr>
      <w:r w:rsidRPr="00057E7B">
        <w:rPr>
          <w:bCs/>
          <w:color w:val="auto"/>
        </w:rPr>
        <w:t>*</w:t>
      </w:r>
      <w:r w:rsidRPr="00057E7B">
        <w:t xml:space="preserve"> </w:t>
      </w:r>
      <w:r w:rsidRPr="00057E7B">
        <w:rPr>
          <w:bCs/>
          <w:color w:val="auto"/>
        </w:rPr>
        <w:t>Земельные участки, которые отнесены к территориям общего пользования.</w:t>
      </w:r>
    </w:p>
    <w:p w14:paraId="047C2CB5" w14:textId="77777777" w:rsidR="00C06882" w:rsidRDefault="00C06882" w:rsidP="000E640D">
      <w:pPr>
        <w:pStyle w:val="Default"/>
        <w:ind w:firstLine="708"/>
        <w:jc w:val="both"/>
        <w:rPr>
          <w:bCs/>
          <w:color w:val="FF0000"/>
        </w:rPr>
      </w:pPr>
    </w:p>
    <w:p w14:paraId="5FA054E0" w14:textId="71EBF753" w:rsidR="00E8237B" w:rsidRPr="0030793B" w:rsidRDefault="005B2650" w:rsidP="000E640D">
      <w:pPr>
        <w:pStyle w:val="Default"/>
        <w:ind w:firstLine="708"/>
        <w:jc w:val="both"/>
        <w:rPr>
          <w:bCs/>
          <w:color w:val="auto"/>
        </w:rPr>
      </w:pPr>
      <w:r w:rsidRPr="0030793B">
        <w:rPr>
          <w:bCs/>
          <w:color w:val="auto"/>
        </w:rPr>
        <w:t>Земельны</w:t>
      </w:r>
      <w:r w:rsidR="008E4CC6" w:rsidRPr="0030793B">
        <w:rPr>
          <w:bCs/>
          <w:color w:val="auto"/>
        </w:rPr>
        <w:t>е</w:t>
      </w:r>
      <w:r w:rsidRPr="0030793B">
        <w:rPr>
          <w:bCs/>
          <w:color w:val="auto"/>
        </w:rPr>
        <w:t xml:space="preserve"> участк</w:t>
      </w:r>
      <w:r w:rsidR="008E4CC6" w:rsidRPr="0030793B">
        <w:rPr>
          <w:bCs/>
          <w:color w:val="auto"/>
        </w:rPr>
        <w:t>и</w:t>
      </w:r>
      <w:r w:rsidRPr="0030793B">
        <w:rPr>
          <w:bCs/>
          <w:color w:val="auto"/>
        </w:rPr>
        <w:t xml:space="preserve">, которые могут быть отнесены к </w:t>
      </w:r>
      <w:r w:rsidR="00C00158" w:rsidRPr="0030793B">
        <w:rPr>
          <w:bCs/>
          <w:color w:val="auto"/>
        </w:rPr>
        <w:t xml:space="preserve">имуществу общего пользования </w:t>
      </w:r>
      <w:r w:rsidRPr="0030793B">
        <w:rPr>
          <w:bCs/>
          <w:color w:val="auto"/>
        </w:rPr>
        <w:t>отсутствуют.</w:t>
      </w:r>
      <w:r w:rsidR="00D13827" w:rsidRPr="0030793B">
        <w:rPr>
          <w:bCs/>
          <w:color w:val="auto"/>
        </w:rPr>
        <w:tab/>
      </w:r>
      <w:r w:rsidR="00D13827" w:rsidRPr="0030793B">
        <w:rPr>
          <w:bCs/>
          <w:color w:val="auto"/>
        </w:rPr>
        <w:tab/>
      </w:r>
    </w:p>
    <w:p w14:paraId="24E4F369" w14:textId="410BAE52" w:rsidR="00E8237B" w:rsidRPr="000741B1" w:rsidRDefault="00E8237B" w:rsidP="00E8237B">
      <w:pPr>
        <w:jc w:val="both"/>
        <w:rPr>
          <w:rFonts w:ascii="Times New Roman" w:hAnsi="Times New Roman"/>
          <w:sz w:val="24"/>
          <w:szCs w:val="24"/>
        </w:rPr>
      </w:pPr>
      <w:r w:rsidRPr="00AE750A">
        <w:rPr>
          <w:rFonts w:ascii="Times New Roman" w:hAnsi="Times New Roman"/>
          <w:color w:val="FF0000"/>
          <w:sz w:val="24"/>
          <w:szCs w:val="24"/>
        </w:rPr>
        <w:tab/>
      </w:r>
      <w:r w:rsidRPr="000741B1">
        <w:rPr>
          <w:rFonts w:ascii="Times New Roman" w:hAnsi="Times New Roman"/>
          <w:sz w:val="24"/>
          <w:szCs w:val="24"/>
        </w:rPr>
        <w:t>Земельные участки, в отношении которых предполагается их резервирование и (или) изъятие для государственных или муниципальных нужд на планируемой территории отсутствуют.</w:t>
      </w:r>
    </w:p>
    <w:p w14:paraId="25809BEF" w14:textId="77777777" w:rsidR="00AE750A" w:rsidRDefault="00E8237B" w:rsidP="00E8237B">
      <w:pPr>
        <w:jc w:val="both"/>
        <w:rPr>
          <w:rFonts w:ascii="Times New Roman" w:hAnsi="Times New Roman"/>
          <w:sz w:val="24"/>
          <w:szCs w:val="24"/>
        </w:rPr>
      </w:pPr>
      <w:r w:rsidRPr="000E640D">
        <w:rPr>
          <w:rFonts w:ascii="Times New Roman" w:hAnsi="Times New Roman"/>
          <w:sz w:val="24"/>
          <w:szCs w:val="24"/>
        </w:rPr>
        <w:tab/>
      </w:r>
    </w:p>
    <w:p w14:paraId="10B12E4F" w14:textId="77777777" w:rsidR="00F93FCF" w:rsidRDefault="00F93FCF" w:rsidP="00E8237B">
      <w:pPr>
        <w:jc w:val="both"/>
        <w:rPr>
          <w:rFonts w:ascii="Times New Roman" w:hAnsi="Times New Roman"/>
          <w:sz w:val="24"/>
          <w:szCs w:val="24"/>
        </w:rPr>
      </w:pPr>
    </w:p>
    <w:p w14:paraId="1FB35A14" w14:textId="7668084A" w:rsidR="00AE750A" w:rsidRPr="00AE750A" w:rsidRDefault="00AE750A" w:rsidP="00AE750A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Ц</w:t>
      </w:r>
      <w:r w:rsidRPr="00AE750A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елевое назначение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 (в случае, если подготовка проекта межевания территории осуществляется в целях определения местоположения границ образуемых и (или) изменяемых лесных участков</w:t>
      </w:r>
    </w:p>
    <w:p w14:paraId="3BA2EF9F" w14:textId="77777777" w:rsidR="00AE750A" w:rsidRDefault="00AE750A" w:rsidP="00E8237B">
      <w:pPr>
        <w:jc w:val="both"/>
        <w:rPr>
          <w:rFonts w:ascii="Times New Roman" w:hAnsi="Times New Roman"/>
          <w:sz w:val="24"/>
          <w:szCs w:val="24"/>
        </w:rPr>
      </w:pPr>
    </w:p>
    <w:p w14:paraId="75E7AE47" w14:textId="77777777" w:rsidR="000741B1" w:rsidRDefault="008E4CC6" w:rsidP="000741B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Подготовка </w:t>
      </w:r>
      <w:r w:rsidR="00903A19" w:rsidRPr="00903A19">
        <w:rPr>
          <w:rFonts w:ascii="Times New Roman" w:hAnsi="Times New Roman"/>
          <w:sz w:val="24"/>
          <w:szCs w:val="24"/>
        </w:rPr>
        <w:t>проект</w:t>
      </w:r>
      <w:r>
        <w:rPr>
          <w:rFonts w:ascii="Times New Roman" w:hAnsi="Times New Roman"/>
          <w:sz w:val="24"/>
          <w:szCs w:val="24"/>
        </w:rPr>
        <w:t>а</w:t>
      </w:r>
      <w:r w:rsidR="00903A19" w:rsidRPr="00903A19">
        <w:rPr>
          <w:rFonts w:ascii="Times New Roman" w:hAnsi="Times New Roman"/>
          <w:sz w:val="24"/>
          <w:szCs w:val="24"/>
        </w:rPr>
        <w:t xml:space="preserve"> межевания территории в целях определения местоположения границ образуемых и (или) изменяемых лесных участков</w:t>
      </w:r>
      <w:r w:rsidRPr="008E4C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 </w:t>
      </w:r>
      <w:r w:rsidRPr="00903A19">
        <w:rPr>
          <w:rFonts w:ascii="Times New Roman" w:hAnsi="Times New Roman"/>
          <w:sz w:val="24"/>
          <w:szCs w:val="24"/>
        </w:rPr>
        <w:t>осуществляется</w:t>
      </w:r>
      <w:r w:rsidR="000741B1">
        <w:rPr>
          <w:rFonts w:ascii="Times New Roman" w:hAnsi="Times New Roman"/>
          <w:sz w:val="24"/>
          <w:szCs w:val="24"/>
        </w:rPr>
        <w:t>.</w:t>
      </w:r>
    </w:p>
    <w:p w14:paraId="7E5ADB68" w14:textId="399F57D7" w:rsidR="00E8237B" w:rsidRPr="000E640D" w:rsidRDefault="000741B1" w:rsidP="000741B1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8E4CC6">
        <w:rPr>
          <w:rFonts w:ascii="Times New Roman" w:hAnsi="Times New Roman"/>
          <w:sz w:val="24"/>
          <w:szCs w:val="24"/>
        </w:rPr>
        <w:t xml:space="preserve">ведения о </w:t>
      </w:r>
      <w:r w:rsidR="008E4CC6" w:rsidRPr="008E4CC6">
        <w:rPr>
          <w:rFonts w:ascii="Times New Roman" w:hAnsi="Times New Roman"/>
          <w:sz w:val="24"/>
          <w:szCs w:val="24"/>
        </w:rPr>
        <w:t>целево</w:t>
      </w:r>
      <w:r w:rsidR="008E4CC6">
        <w:rPr>
          <w:rFonts w:ascii="Times New Roman" w:hAnsi="Times New Roman"/>
          <w:sz w:val="24"/>
          <w:szCs w:val="24"/>
        </w:rPr>
        <w:t>м</w:t>
      </w:r>
      <w:r w:rsidR="008E4CC6" w:rsidRPr="008E4CC6">
        <w:rPr>
          <w:rFonts w:ascii="Times New Roman" w:hAnsi="Times New Roman"/>
          <w:sz w:val="24"/>
          <w:szCs w:val="24"/>
        </w:rPr>
        <w:t xml:space="preserve"> назначени</w:t>
      </w:r>
      <w:r w:rsidR="008E4CC6">
        <w:rPr>
          <w:rFonts w:ascii="Times New Roman" w:hAnsi="Times New Roman"/>
          <w:sz w:val="24"/>
          <w:szCs w:val="24"/>
        </w:rPr>
        <w:t>и</w:t>
      </w:r>
      <w:r w:rsidR="008E4CC6" w:rsidRPr="008E4CC6">
        <w:rPr>
          <w:rFonts w:ascii="Times New Roman" w:hAnsi="Times New Roman"/>
          <w:sz w:val="24"/>
          <w:szCs w:val="24"/>
        </w:rPr>
        <w:t xml:space="preserve"> лесов, вид (виды) разрешенного использования лесного участка, количественные и качественные характеристики лесного участка, сведения о нахождении лесного участка в границах особо защитных участков лесов</w:t>
      </w:r>
      <w:r w:rsidR="008E4CC6">
        <w:rPr>
          <w:rFonts w:ascii="Times New Roman" w:hAnsi="Times New Roman"/>
          <w:sz w:val="24"/>
          <w:szCs w:val="24"/>
        </w:rPr>
        <w:t xml:space="preserve"> </w:t>
      </w:r>
      <w:r w:rsidR="00AE750A">
        <w:rPr>
          <w:rFonts w:ascii="Times New Roman" w:hAnsi="Times New Roman"/>
          <w:sz w:val="24"/>
          <w:szCs w:val="24"/>
        </w:rPr>
        <w:t>не приводятся</w:t>
      </w:r>
      <w:r w:rsidR="00E8237B" w:rsidRPr="000E640D">
        <w:rPr>
          <w:rFonts w:ascii="Times New Roman" w:hAnsi="Times New Roman"/>
          <w:sz w:val="24"/>
          <w:szCs w:val="24"/>
        </w:rPr>
        <w:t xml:space="preserve">. </w:t>
      </w:r>
    </w:p>
    <w:p w14:paraId="7EA023EE" w14:textId="77777777" w:rsidR="00E8237B" w:rsidRPr="000E640D" w:rsidRDefault="00E8237B" w:rsidP="00C47A99">
      <w:pPr>
        <w:pStyle w:val="Default"/>
        <w:jc w:val="center"/>
        <w:rPr>
          <w:b/>
          <w:bCs/>
          <w:color w:val="auto"/>
        </w:rPr>
      </w:pPr>
    </w:p>
    <w:p w14:paraId="20A0F136" w14:textId="77777777" w:rsidR="00624F55" w:rsidRDefault="00D13827" w:rsidP="00C47A99">
      <w:pPr>
        <w:pStyle w:val="Default"/>
        <w:jc w:val="center"/>
        <w:rPr>
          <w:b/>
          <w:bCs/>
          <w:color w:val="auto"/>
        </w:rPr>
      </w:pPr>
      <w:r w:rsidRPr="000E640D">
        <w:rPr>
          <w:b/>
          <w:bCs/>
          <w:color w:val="auto"/>
        </w:rPr>
        <w:tab/>
      </w:r>
      <w:r w:rsidRPr="000E640D">
        <w:rPr>
          <w:b/>
          <w:bCs/>
          <w:color w:val="auto"/>
        </w:rPr>
        <w:tab/>
      </w:r>
      <w:r w:rsidRPr="000E640D">
        <w:rPr>
          <w:b/>
          <w:bCs/>
          <w:color w:val="auto"/>
        </w:rPr>
        <w:tab/>
      </w:r>
    </w:p>
    <w:p w14:paraId="23A07BBB" w14:textId="77777777" w:rsidR="00061819" w:rsidRDefault="00AE750A" w:rsidP="00C47A99">
      <w:pPr>
        <w:pStyle w:val="Default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С</w:t>
      </w:r>
      <w:r w:rsidRPr="00AE750A">
        <w:rPr>
          <w:b/>
          <w:bCs/>
          <w:color w:val="auto"/>
        </w:rPr>
        <w:t xml:space="preserve">ведения о границах территории, </w:t>
      </w:r>
    </w:p>
    <w:p w14:paraId="424FD4FA" w14:textId="38343769" w:rsidR="0028048F" w:rsidRDefault="00AE750A" w:rsidP="00C47A99">
      <w:pPr>
        <w:pStyle w:val="Default"/>
        <w:jc w:val="center"/>
        <w:rPr>
          <w:b/>
          <w:bCs/>
          <w:color w:val="auto"/>
        </w:rPr>
      </w:pPr>
      <w:r w:rsidRPr="00AE750A">
        <w:rPr>
          <w:b/>
          <w:bCs/>
          <w:color w:val="auto"/>
        </w:rPr>
        <w:t>в отношении которой утвержден проект межевания</w:t>
      </w:r>
      <w:r>
        <w:rPr>
          <w:b/>
          <w:bCs/>
          <w:color w:val="auto"/>
        </w:rPr>
        <w:t>.</w:t>
      </w:r>
    </w:p>
    <w:p w14:paraId="531101DB" w14:textId="77ABAEE7" w:rsidR="00AE750A" w:rsidRPr="00057E7B" w:rsidRDefault="00AE750A" w:rsidP="00AE750A">
      <w:pPr>
        <w:jc w:val="center"/>
        <w:rPr>
          <w:rFonts w:ascii="Times New Roman" w:hAnsi="Times New Roman"/>
          <w:sz w:val="24"/>
          <w:szCs w:val="24"/>
        </w:rPr>
      </w:pPr>
      <w:bookmarkStart w:id="16" w:name="_Hlk207198628"/>
      <w:r w:rsidRPr="00057E7B">
        <w:rPr>
          <w:rFonts w:ascii="Times New Roman" w:hAnsi="Times New Roman"/>
          <w:sz w:val="24"/>
          <w:szCs w:val="24"/>
        </w:rPr>
        <w:t>(границ</w:t>
      </w:r>
      <w:r w:rsidR="001E11CD">
        <w:rPr>
          <w:rFonts w:ascii="Times New Roman" w:hAnsi="Times New Roman"/>
          <w:sz w:val="24"/>
          <w:szCs w:val="24"/>
        </w:rPr>
        <w:t>ы</w:t>
      </w:r>
      <w:r w:rsidRPr="00057E7B">
        <w:rPr>
          <w:rFonts w:ascii="Times New Roman" w:hAnsi="Times New Roman"/>
          <w:sz w:val="24"/>
          <w:szCs w:val="24"/>
        </w:rPr>
        <w:t xml:space="preserve"> внесения изменений)</w:t>
      </w:r>
    </w:p>
    <w:bookmarkEnd w:id="16"/>
    <w:p w14:paraId="1F22D8B8" w14:textId="77777777" w:rsidR="0028048F" w:rsidRDefault="0028048F" w:rsidP="00C47A99">
      <w:pPr>
        <w:pStyle w:val="Default"/>
        <w:jc w:val="center"/>
        <w:rPr>
          <w:b/>
          <w:bCs/>
          <w:color w:val="auto"/>
        </w:rPr>
      </w:pPr>
    </w:p>
    <w:p w14:paraId="1FC5C6D9" w14:textId="1C022D0A" w:rsidR="00163834" w:rsidRPr="000E640D" w:rsidRDefault="00163834" w:rsidP="00163834">
      <w:pPr>
        <w:jc w:val="right"/>
        <w:rPr>
          <w:rFonts w:ascii="Times New Roman" w:hAnsi="Times New Roman"/>
          <w:bCs/>
          <w:sz w:val="23"/>
          <w:szCs w:val="23"/>
        </w:rPr>
      </w:pPr>
      <w:r w:rsidRPr="000E640D">
        <w:rPr>
          <w:rFonts w:ascii="Times New Roman" w:hAnsi="Times New Roman"/>
          <w:bCs/>
          <w:sz w:val="23"/>
          <w:szCs w:val="23"/>
        </w:rPr>
        <w:t xml:space="preserve">таблица </w:t>
      </w:r>
      <w:r w:rsidR="00061819">
        <w:rPr>
          <w:rFonts w:ascii="Times New Roman" w:hAnsi="Times New Roman"/>
          <w:bCs/>
          <w:sz w:val="23"/>
          <w:szCs w:val="23"/>
        </w:rPr>
        <w:t>2</w:t>
      </w:r>
    </w:p>
    <w:p w14:paraId="016A2E08" w14:textId="77777777" w:rsidR="00163834" w:rsidRPr="000E640D" w:rsidRDefault="00163834" w:rsidP="00163834">
      <w:pPr>
        <w:tabs>
          <w:tab w:val="num" w:pos="0"/>
        </w:tabs>
        <w:jc w:val="center"/>
        <w:rPr>
          <w:rFonts w:ascii="Times New Roman" w:hAnsi="Times New Roman"/>
          <w:b/>
          <w:iCs/>
          <w:sz w:val="20"/>
          <w:szCs w:val="20"/>
        </w:rPr>
        <w:sectPr w:rsidR="00163834" w:rsidRPr="000E640D" w:rsidSect="00163834">
          <w:footerReference w:type="default" r:id="rId8"/>
          <w:type w:val="continuous"/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7"/>
        <w:gridCol w:w="1579"/>
        <w:gridCol w:w="1533"/>
      </w:tblGrid>
      <w:tr w:rsidR="00163834" w:rsidRPr="00E06AB5" w14:paraId="0335D16B" w14:textId="77777777" w:rsidTr="00D92D2C">
        <w:trPr>
          <w:trHeight w:val="363"/>
          <w:tblHeader/>
          <w:jc w:val="center"/>
        </w:trPr>
        <w:tc>
          <w:tcPr>
            <w:tcW w:w="1357" w:type="dxa"/>
            <w:vAlign w:val="center"/>
          </w:tcPr>
          <w:p w14:paraId="6174890C" w14:textId="77777777" w:rsidR="00163834" w:rsidRPr="00E06AB5" w:rsidRDefault="00163834" w:rsidP="00D92D2C">
            <w:pPr>
              <w:tabs>
                <w:tab w:val="num" w:pos="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AB5">
              <w:rPr>
                <w:rFonts w:ascii="Times New Roman" w:hAnsi="Times New Roman"/>
                <w:b/>
                <w:iCs/>
                <w:sz w:val="20"/>
                <w:szCs w:val="20"/>
              </w:rPr>
              <w:t>№ точки</w:t>
            </w:r>
          </w:p>
        </w:tc>
        <w:tc>
          <w:tcPr>
            <w:tcW w:w="1579" w:type="dxa"/>
            <w:vAlign w:val="center"/>
          </w:tcPr>
          <w:p w14:paraId="4EBA8EA4" w14:textId="77777777" w:rsidR="00163834" w:rsidRPr="00E06AB5" w:rsidRDefault="00163834" w:rsidP="00D92D2C">
            <w:pPr>
              <w:tabs>
                <w:tab w:val="num" w:pos="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AB5">
              <w:rPr>
                <w:rFonts w:ascii="Times New Roman" w:hAnsi="Times New Roman"/>
                <w:b/>
                <w:iCs/>
                <w:sz w:val="20"/>
                <w:szCs w:val="20"/>
              </w:rPr>
              <w:t>Координата Х</w:t>
            </w:r>
          </w:p>
        </w:tc>
        <w:tc>
          <w:tcPr>
            <w:tcW w:w="1533" w:type="dxa"/>
            <w:vAlign w:val="center"/>
          </w:tcPr>
          <w:p w14:paraId="65FF037D" w14:textId="77777777" w:rsidR="00163834" w:rsidRPr="00E06AB5" w:rsidRDefault="00163834" w:rsidP="00D92D2C">
            <w:pPr>
              <w:tabs>
                <w:tab w:val="num" w:pos="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06AB5">
              <w:rPr>
                <w:rFonts w:ascii="Times New Roman" w:hAnsi="Times New Roman"/>
                <w:b/>
                <w:iCs/>
                <w:sz w:val="20"/>
                <w:szCs w:val="20"/>
              </w:rPr>
              <w:t>Координата Y</w:t>
            </w:r>
          </w:p>
        </w:tc>
      </w:tr>
      <w:tr w:rsidR="00E06AB5" w:rsidRPr="00E06AB5" w14:paraId="422B0CF4" w14:textId="77777777" w:rsidTr="00D92D2C">
        <w:trPr>
          <w:trHeight w:val="363"/>
          <w:tblHeader/>
          <w:jc w:val="center"/>
        </w:trPr>
        <w:tc>
          <w:tcPr>
            <w:tcW w:w="1357" w:type="dxa"/>
            <w:vAlign w:val="center"/>
          </w:tcPr>
          <w:p w14:paraId="63A2D441" w14:textId="54FC1D5D" w:rsidR="00E06AB5" w:rsidRPr="00E06AB5" w:rsidRDefault="00E06AB5" w:rsidP="00D92D2C">
            <w:pPr>
              <w:tabs>
                <w:tab w:val="num" w:pos="0"/>
              </w:tabs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E06AB5">
              <w:rPr>
                <w:rFonts w:ascii="Times New Roman" w:hAnsi="Times New Roman"/>
                <w:b/>
                <w:iCs/>
                <w:sz w:val="20"/>
                <w:szCs w:val="20"/>
              </w:rPr>
              <w:t>Контур 1</w:t>
            </w:r>
          </w:p>
        </w:tc>
        <w:tc>
          <w:tcPr>
            <w:tcW w:w="1579" w:type="dxa"/>
            <w:vAlign w:val="center"/>
          </w:tcPr>
          <w:p w14:paraId="78B5A677" w14:textId="77777777" w:rsidR="00E06AB5" w:rsidRPr="00E06AB5" w:rsidRDefault="00E06AB5" w:rsidP="00D92D2C">
            <w:pPr>
              <w:tabs>
                <w:tab w:val="num" w:pos="0"/>
              </w:tabs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14:paraId="6BC00FCD" w14:textId="77777777" w:rsidR="00E06AB5" w:rsidRPr="00E06AB5" w:rsidRDefault="00E06AB5" w:rsidP="00D92D2C">
            <w:pPr>
              <w:tabs>
                <w:tab w:val="num" w:pos="0"/>
              </w:tabs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</w:p>
        </w:tc>
      </w:tr>
      <w:tr w:rsidR="00E06AB5" w:rsidRPr="00E06AB5" w14:paraId="5A876E44" w14:textId="77777777" w:rsidTr="00D92D2C">
        <w:trPr>
          <w:jc w:val="center"/>
        </w:trPr>
        <w:tc>
          <w:tcPr>
            <w:tcW w:w="1357" w:type="dxa"/>
          </w:tcPr>
          <w:p w14:paraId="42AFA4C7" w14:textId="6D8BE8AF" w:rsidR="00E06AB5" w:rsidRPr="00E06AB5" w:rsidRDefault="00E06AB5" w:rsidP="00E06A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9" w:type="dxa"/>
          </w:tcPr>
          <w:p w14:paraId="675134E5" w14:textId="2B6A71D2" w:rsidR="00E06AB5" w:rsidRPr="00E06AB5" w:rsidRDefault="00E06AB5" w:rsidP="00E06A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362498,94</w:t>
            </w:r>
          </w:p>
        </w:tc>
        <w:tc>
          <w:tcPr>
            <w:tcW w:w="1533" w:type="dxa"/>
          </w:tcPr>
          <w:p w14:paraId="3167146D" w14:textId="2D9D3CAA" w:rsidR="00E06AB5" w:rsidRPr="00E06AB5" w:rsidRDefault="00E06AB5" w:rsidP="00E06AB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1309117,83</w:t>
            </w:r>
          </w:p>
        </w:tc>
      </w:tr>
      <w:tr w:rsidR="00E06AB5" w:rsidRPr="00E06AB5" w14:paraId="650190AD" w14:textId="77777777" w:rsidTr="00D92D2C">
        <w:trPr>
          <w:jc w:val="center"/>
        </w:trPr>
        <w:tc>
          <w:tcPr>
            <w:tcW w:w="1357" w:type="dxa"/>
          </w:tcPr>
          <w:p w14:paraId="189E0A49" w14:textId="4DB85514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79" w:type="dxa"/>
          </w:tcPr>
          <w:p w14:paraId="01FD555C" w14:textId="33A4C1F9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362494,35</w:t>
            </w:r>
          </w:p>
        </w:tc>
        <w:tc>
          <w:tcPr>
            <w:tcW w:w="1533" w:type="dxa"/>
          </w:tcPr>
          <w:p w14:paraId="6EC05ECB" w14:textId="52B241E7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1309438,95</w:t>
            </w:r>
          </w:p>
        </w:tc>
      </w:tr>
      <w:tr w:rsidR="00E06AB5" w:rsidRPr="00E06AB5" w14:paraId="3F576C44" w14:textId="77777777" w:rsidTr="00D92D2C">
        <w:trPr>
          <w:jc w:val="center"/>
        </w:trPr>
        <w:tc>
          <w:tcPr>
            <w:tcW w:w="1357" w:type="dxa"/>
          </w:tcPr>
          <w:p w14:paraId="0818223B" w14:textId="0C57DB6C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79" w:type="dxa"/>
          </w:tcPr>
          <w:p w14:paraId="20E5DBB2" w14:textId="2189717D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362358,24</w:t>
            </w:r>
          </w:p>
        </w:tc>
        <w:tc>
          <w:tcPr>
            <w:tcW w:w="1533" w:type="dxa"/>
          </w:tcPr>
          <w:p w14:paraId="2D2A003A" w14:textId="30D3852E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1309433,61</w:t>
            </w:r>
          </w:p>
        </w:tc>
      </w:tr>
      <w:tr w:rsidR="00E06AB5" w:rsidRPr="00E06AB5" w14:paraId="22586001" w14:textId="77777777" w:rsidTr="00D92D2C">
        <w:trPr>
          <w:jc w:val="center"/>
        </w:trPr>
        <w:tc>
          <w:tcPr>
            <w:tcW w:w="1357" w:type="dxa"/>
          </w:tcPr>
          <w:p w14:paraId="17E13337" w14:textId="15CFB38D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79" w:type="dxa"/>
          </w:tcPr>
          <w:p w14:paraId="35767589" w14:textId="5C27D82D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362351,83</w:t>
            </w:r>
          </w:p>
        </w:tc>
        <w:tc>
          <w:tcPr>
            <w:tcW w:w="1533" w:type="dxa"/>
          </w:tcPr>
          <w:p w14:paraId="1C87D739" w14:textId="7F9D19C6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1309432,81</w:t>
            </w:r>
          </w:p>
        </w:tc>
      </w:tr>
      <w:tr w:rsidR="00E06AB5" w:rsidRPr="00E06AB5" w14:paraId="36E395A6" w14:textId="77777777" w:rsidTr="00D92D2C">
        <w:trPr>
          <w:jc w:val="center"/>
        </w:trPr>
        <w:tc>
          <w:tcPr>
            <w:tcW w:w="1357" w:type="dxa"/>
          </w:tcPr>
          <w:p w14:paraId="3367C5FA" w14:textId="241EA4B8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79" w:type="dxa"/>
          </w:tcPr>
          <w:p w14:paraId="2F22E9D4" w14:textId="46A1E63C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362357,03</w:t>
            </w:r>
          </w:p>
        </w:tc>
        <w:tc>
          <w:tcPr>
            <w:tcW w:w="1533" w:type="dxa"/>
          </w:tcPr>
          <w:p w14:paraId="697133F8" w14:textId="4C0A58E6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1309115,46</w:t>
            </w:r>
          </w:p>
        </w:tc>
      </w:tr>
      <w:tr w:rsidR="00E06AB5" w:rsidRPr="00E06AB5" w14:paraId="6E373295" w14:textId="77777777" w:rsidTr="00D92D2C">
        <w:trPr>
          <w:jc w:val="center"/>
        </w:trPr>
        <w:tc>
          <w:tcPr>
            <w:tcW w:w="1357" w:type="dxa"/>
          </w:tcPr>
          <w:p w14:paraId="53F0D200" w14:textId="7FE25F70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9" w:type="dxa"/>
          </w:tcPr>
          <w:p w14:paraId="58B53BE4" w14:textId="2A744D51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362498,94</w:t>
            </w:r>
          </w:p>
        </w:tc>
        <w:tc>
          <w:tcPr>
            <w:tcW w:w="1533" w:type="dxa"/>
          </w:tcPr>
          <w:p w14:paraId="3BC77744" w14:textId="4AC6D931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1309117,83</w:t>
            </w:r>
          </w:p>
        </w:tc>
      </w:tr>
      <w:tr w:rsidR="00E06AB5" w:rsidRPr="00E06AB5" w14:paraId="38A093B7" w14:textId="77777777" w:rsidTr="00D92D2C">
        <w:trPr>
          <w:jc w:val="center"/>
        </w:trPr>
        <w:tc>
          <w:tcPr>
            <w:tcW w:w="1357" w:type="dxa"/>
          </w:tcPr>
          <w:p w14:paraId="569C77E3" w14:textId="69200E7F" w:rsidR="00E06AB5" w:rsidRPr="00E06AB5" w:rsidRDefault="00E06AB5" w:rsidP="00E06AB5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b/>
                <w:bCs/>
                <w:sz w:val="20"/>
                <w:szCs w:val="20"/>
              </w:rPr>
              <w:t>Контур 2</w:t>
            </w:r>
          </w:p>
        </w:tc>
        <w:tc>
          <w:tcPr>
            <w:tcW w:w="1579" w:type="dxa"/>
          </w:tcPr>
          <w:p w14:paraId="4BB01FBF" w14:textId="77777777" w:rsidR="00E06AB5" w:rsidRPr="00E06AB5" w:rsidRDefault="00E06AB5" w:rsidP="00E06AB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33" w:type="dxa"/>
          </w:tcPr>
          <w:p w14:paraId="3EBECBE3" w14:textId="77777777" w:rsidR="00E06AB5" w:rsidRPr="00E06AB5" w:rsidRDefault="00E06AB5" w:rsidP="00E06AB5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06AB5" w:rsidRPr="00E06AB5" w14:paraId="4B138526" w14:textId="77777777" w:rsidTr="00D92D2C">
        <w:trPr>
          <w:jc w:val="center"/>
        </w:trPr>
        <w:tc>
          <w:tcPr>
            <w:tcW w:w="1357" w:type="dxa"/>
          </w:tcPr>
          <w:p w14:paraId="034F9B91" w14:textId="78924D0A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579" w:type="dxa"/>
          </w:tcPr>
          <w:p w14:paraId="200FB31D" w14:textId="1FA27A43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360852,20</w:t>
            </w:r>
          </w:p>
        </w:tc>
        <w:tc>
          <w:tcPr>
            <w:tcW w:w="1533" w:type="dxa"/>
          </w:tcPr>
          <w:p w14:paraId="1557242D" w14:textId="3739191C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1308880,48</w:t>
            </w:r>
          </w:p>
        </w:tc>
      </w:tr>
      <w:tr w:rsidR="00E06AB5" w:rsidRPr="00E06AB5" w14:paraId="7654E2A3" w14:textId="77777777" w:rsidTr="00D92D2C">
        <w:trPr>
          <w:jc w:val="center"/>
        </w:trPr>
        <w:tc>
          <w:tcPr>
            <w:tcW w:w="1357" w:type="dxa"/>
          </w:tcPr>
          <w:p w14:paraId="46E7E27D" w14:textId="1E598F6B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79" w:type="dxa"/>
          </w:tcPr>
          <w:p w14:paraId="48E8AD87" w14:textId="6CDFABD3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360844,32</w:t>
            </w:r>
          </w:p>
        </w:tc>
        <w:tc>
          <w:tcPr>
            <w:tcW w:w="1533" w:type="dxa"/>
          </w:tcPr>
          <w:p w14:paraId="2155DEE6" w14:textId="5BCFA115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1308849,13</w:t>
            </w:r>
          </w:p>
        </w:tc>
      </w:tr>
      <w:tr w:rsidR="00E06AB5" w:rsidRPr="00E06AB5" w14:paraId="44994BD5" w14:textId="77777777" w:rsidTr="00D92D2C">
        <w:trPr>
          <w:jc w:val="center"/>
        </w:trPr>
        <w:tc>
          <w:tcPr>
            <w:tcW w:w="1357" w:type="dxa"/>
          </w:tcPr>
          <w:p w14:paraId="31877330" w14:textId="4EE456AE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79" w:type="dxa"/>
          </w:tcPr>
          <w:p w14:paraId="345AC889" w14:textId="28DE24E8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361150,54</w:t>
            </w:r>
          </w:p>
        </w:tc>
        <w:tc>
          <w:tcPr>
            <w:tcW w:w="1533" w:type="dxa"/>
          </w:tcPr>
          <w:p w14:paraId="19CC1048" w14:textId="6D3AADFF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1308782,39</w:t>
            </w:r>
          </w:p>
        </w:tc>
      </w:tr>
      <w:tr w:rsidR="00E06AB5" w:rsidRPr="00E06AB5" w14:paraId="65E4AD19" w14:textId="77777777" w:rsidTr="00D92D2C">
        <w:trPr>
          <w:jc w:val="center"/>
        </w:trPr>
        <w:tc>
          <w:tcPr>
            <w:tcW w:w="1357" w:type="dxa"/>
          </w:tcPr>
          <w:p w14:paraId="47FF14A1" w14:textId="3D6B8A4D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579" w:type="dxa"/>
          </w:tcPr>
          <w:p w14:paraId="1FC72DB2" w14:textId="61A592FF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361100,49</w:t>
            </w:r>
          </w:p>
        </w:tc>
        <w:tc>
          <w:tcPr>
            <w:tcW w:w="1533" w:type="dxa"/>
          </w:tcPr>
          <w:p w14:paraId="3730CAE6" w14:textId="2805377A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1308548,14</w:t>
            </w:r>
          </w:p>
        </w:tc>
      </w:tr>
      <w:tr w:rsidR="00E06AB5" w:rsidRPr="00E06AB5" w14:paraId="3E91BC29" w14:textId="77777777" w:rsidTr="00D92D2C">
        <w:trPr>
          <w:jc w:val="center"/>
        </w:trPr>
        <w:tc>
          <w:tcPr>
            <w:tcW w:w="1357" w:type="dxa"/>
          </w:tcPr>
          <w:p w14:paraId="10D1863B" w14:textId="5DDA7C59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79" w:type="dxa"/>
          </w:tcPr>
          <w:p w14:paraId="5117395C" w14:textId="21E14E75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361434,09</w:t>
            </w:r>
          </w:p>
        </w:tc>
        <w:tc>
          <w:tcPr>
            <w:tcW w:w="1533" w:type="dxa"/>
          </w:tcPr>
          <w:p w14:paraId="0300538B" w14:textId="5B8B9619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1308478,66</w:t>
            </w:r>
          </w:p>
        </w:tc>
      </w:tr>
      <w:tr w:rsidR="00E06AB5" w:rsidRPr="00E06AB5" w14:paraId="534F645C" w14:textId="77777777" w:rsidTr="00D92D2C">
        <w:trPr>
          <w:jc w:val="center"/>
        </w:trPr>
        <w:tc>
          <w:tcPr>
            <w:tcW w:w="1357" w:type="dxa"/>
          </w:tcPr>
          <w:p w14:paraId="77EC415E" w14:textId="439639EF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79" w:type="dxa"/>
          </w:tcPr>
          <w:p w14:paraId="3D94A723" w14:textId="753968A7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361514,85</w:t>
            </w:r>
          </w:p>
        </w:tc>
        <w:tc>
          <w:tcPr>
            <w:tcW w:w="1533" w:type="dxa"/>
          </w:tcPr>
          <w:p w14:paraId="0ADCCA73" w14:textId="3670BEE9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1308217,50</w:t>
            </w:r>
          </w:p>
        </w:tc>
      </w:tr>
      <w:tr w:rsidR="00E06AB5" w:rsidRPr="00E06AB5" w14:paraId="089D52DD" w14:textId="77777777" w:rsidTr="00D92D2C">
        <w:trPr>
          <w:jc w:val="center"/>
        </w:trPr>
        <w:tc>
          <w:tcPr>
            <w:tcW w:w="1357" w:type="dxa"/>
          </w:tcPr>
          <w:p w14:paraId="27C9FB4F" w14:textId="4FF241FE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579" w:type="dxa"/>
          </w:tcPr>
          <w:p w14:paraId="0ABAD008" w14:textId="1BDA968D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361656,37</w:t>
            </w:r>
          </w:p>
        </w:tc>
        <w:tc>
          <w:tcPr>
            <w:tcW w:w="1533" w:type="dxa"/>
          </w:tcPr>
          <w:p w14:paraId="3BCB7D93" w14:textId="2BCE5A91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1308250,49</w:t>
            </w:r>
          </w:p>
        </w:tc>
      </w:tr>
      <w:tr w:rsidR="00E06AB5" w:rsidRPr="00E06AB5" w14:paraId="229D9CC0" w14:textId="77777777" w:rsidTr="00D92D2C">
        <w:trPr>
          <w:jc w:val="center"/>
        </w:trPr>
        <w:tc>
          <w:tcPr>
            <w:tcW w:w="1357" w:type="dxa"/>
          </w:tcPr>
          <w:p w14:paraId="16808F53" w14:textId="7B5010EF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579" w:type="dxa"/>
          </w:tcPr>
          <w:p w14:paraId="5D072EFA" w14:textId="49A69663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361637,60</w:t>
            </w:r>
          </w:p>
        </w:tc>
        <w:tc>
          <w:tcPr>
            <w:tcW w:w="1533" w:type="dxa"/>
          </w:tcPr>
          <w:p w14:paraId="77A22620" w14:textId="16E42DA8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1308348,66</w:t>
            </w:r>
          </w:p>
        </w:tc>
      </w:tr>
      <w:tr w:rsidR="00E06AB5" w:rsidRPr="00E06AB5" w14:paraId="597CA092" w14:textId="77777777" w:rsidTr="00D92D2C">
        <w:trPr>
          <w:jc w:val="center"/>
        </w:trPr>
        <w:tc>
          <w:tcPr>
            <w:tcW w:w="1357" w:type="dxa"/>
          </w:tcPr>
          <w:p w14:paraId="139346CC" w14:textId="1AF2C5D6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579" w:type="dxa"/>
          </w:tcPr>
          <w:p w14:paraId="140FB9CF" w14:textId="6E9C7037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361653,98</w:t>
            </w:r>
          </w:p>
        </w:tc>
        <w:tc>
          <w:tcPr>
            <w:tcW w:w="1533" w:type="dxa"/>
          </w:tcPr>
          <w:p w14:paraId="3A57E86E" w14:textId="0289E725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1308429,05</w:t>
            </w:r>
          </w:p>
        </w:tc>
      </w:tr>
      <w:tr w:rsidR="00E06AB5" w:rsidRPr="00E06AB5" w14:paraId="1FEDBEB7" w14:textId="77777777" w:rsidTr="00D92D2C">
        <w:trPr>
          <w:jc w:val="center"/>
        </w:trPr>
        <w:tc>
          <w:tcPr>
            <w:tcW w:w="1357" w:type="dxa"/>
          </w:tcPr>
          <w:p w14:paraId="1D28EE5D" w14:textId="4B3240ED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579" w:type="dxa"/>
          </w:tcPr>
          <w:p w14:paraId="464D19C9" w14:textId="61F1A86D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361777,91</w:t>
            </w:r>
          </w:p>
        </w:tc>
        <w:tc>
          <w:tcPr>
            <w:tcW w:w="1533" w:type="dxa"/>
          </w:tcPr>
          <w:p w14:paraId="16E3101C" w14:textId="0ED73FC2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1308402,57</w:t>
            </w:r>
          </w:p>
        </w:tc>
      </w:tr>
      <w:tr w:rsidR="00E06AB5" w:rsidRPr="00E06AB5" w14:paraId="0F46F09D" w14:textId="77777777" w:rsidTr="00D92D2C">
        <w:trPr>
          <w:jc w:val="center"/>
        </w:trPr>
        <w:tc>
          <w:tcPr>
            <w:tcW w:w="1357" w:type="dxa"/>
          </w:tcPr>
          <w:p w14:paraId="7EBA4353" w14:textId="3DD4ADAD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579" w:type="dxa"/>
          </w:tcPr>
          <w:p w14:paraId="4AB5C6FB" w14:textId="2317974C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361809,47</w:t>
            </w:r>
          </w:p>
        </w:tc>
        <w:tc>
          <w:tcPr>
            <w:tcW w:w="1533" w:type="dxa"/>
          </w:tcPr>
          <w:p w14:paraId="3A9F6087" w14:textId="5B140318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1308680,76</w:t>
            </w:r>
          </w:p>
        </w:tc>
      </w:tr>
      <w:tr w:rsidR="00E06AB5" w:rsidRPr="00E06AB5" w14:paraId="6F6DE630" w14:textId="77777777" w:rsidTr="00D92D2C">
        <w:trPr>
          <w:jc w:val="center"/>
        </w:trPr>
        <w:tc>
          <w:tcPr>
            <w:tcW w:w="1357" w:type="dxa"/>
          </w:tcPr>
          <w:p w14:paraId="5D3C3538" w14:textId="29C78A4F" w:rsidR="00E06AB5" w:rsidRPr="00E06AB5" w:rsidRDefault="00E06AB5" w:rsidP="00E0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579" w:type="dxa"/>
          </w:tcPr>
          <w:p w14:paraId="69D290B7" w14:textId="6711C353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361814,43</w:t>
            </w:r>
          </w:p>
        </w:tc>
        <w:tc>
          <w:tcPr>
            <w:tcW w:w="1533" w:type="dxa"/>
          </w:tcPr>
          <w:p w14:paraId="4E06A17C" w14:textId="2F7F440F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1308811,89</w:t>
            </w:r>
          </w:p>
        </w:tc>
      </w:tr>
      <w:tr w:rsidR="00E06AB5" w:rsidRPr="00E06AB5" w14:paraId="6CAE0D71" w14:textId="77777777" w:rsidTr="00D92D2C">
        <w:trPr>
          <w:jc w:val="center"/>
        </w:trPr>
        <w:tc>
          <w:tcPr>
            <w:tcW w:w="1357" w:type="dxa"/>
          </w:tcPr>
          <w:p w14:paraId="6DA71BC2" w14:textId="4062C56C" w:rsidR="00E06AB5" w:rsidRPr="00E06AB5" w:rsidRDefault="00E06AB5" w:rsidP="00E0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579" w:type="dxa"/>
          </w:tcPr>
          <w:p w14:paraId="3EE0CDC0" w14:textId="283C8F23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361509,11</w:t>
            </w:r>
          </w:p>
        </w:tc>
        <w:tc>
          <w:tcPr>
            <w:tcW w:w="1533" w:type="dxa"/>
          </w:tcPr>
          <w:p w14:paraId="5142045C" w14:textId="364BEF75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1308894,44</w:t>
            </w:r>
          </w:p>
        </w:tc>
      </w:tr>
      <w:tr w:rsidR="00E06AB5" w:rsidRPr="00E06AB5" w14:paraId="4333B074" w14:textId="77777777" w:rsidTr="00D92D2C">
        <w:trPr>
          <w:jc w:val="center"/>
        </w:trPr>
        <w:tc>
          <w:tcPr>
            <w:tcW w:w="1357" w:type="dxa"/>
          </w:tcPr>
          <w:p w14:paraId="41AC55E5" w14:textId="1A2E28C2" w:rsidR="00E06AB5" w:rsidRPr="00E06AB5" w:rsidRDefault="00E06AB5" w:rsidP="00E0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579" w:type="dxa"/>
          </w:tcPr>
          <w:p w14:paraId="0B680F42" w14:textId="77DE585D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361472,25</w:t>
            </w:r>
          </w:p>
        </w:tc>
        <w:tc>
          <w:tcPr>
            <w:tcW w:w="1533" w:type="dxa"/>
          </w:tcPr>
          <w:p w14:paraId="321DFB05" w14:textId="27F0E957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1308722,29</w:t>
            </w:r>
          </w:p>
        </w:tc>
      </w:tr>
      <w:tr w:rsidR="00E06AB5" w:rsidRPr="00E06AB5" w14:paraId="5F544D06" w14:textId="77777777" w:rsidTr="00D92D2C">
        <w:trPr>
          <w:jc w:val="center"/>
        </w:trPr>
        <w:tc>
          <w:tcPr>
            <w:tcW w:w="1357" w:type="dxa"/>
          </w:tcPr>
          <w:p w14:paraId="1F66FBAC" w14:textId="60346454" w:rsidR="00E06AB5" w:rsidRPr="00E06AB5" w:rsidRDefault="00E06AB5" w:rsidP="00E0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79" w:type="dxa"/>
          </w:tcPr>
          <w:p w14:paraId="4CD1ADC1" w14:textId="54F9CD6C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361180,28</w:t>
            </w:r>
          </w:p>
        </w:tc>
        <w:tc>
          <w:tcPr>
            <w:tcW w:w="1533" w:type="dxa"/>
          </w:tcPr>
          <w:p w14:paraId="2303AEC4" w14:textId="0E4A7916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1308785,05</w:t>
            </w:r>
          </w:p>
        </w:tc>
      </w:tr>
      <w:tr w:rsidR="00E06AB5" w:rsidRPr="00E06AB5" w14:paraId="64D5034B" w14:textId="77777777" w:rsidTr="00D92D2C">
        <w:trPr>
          <w:jc w:val="center"/>
        </w:trPr>
        <w:tc>
          <w:tcPr>
            <w:tcW w:w="1357" w:type="dxa"/>
          </w:tcPr>
          <w:p w14:paraId="1A927228" w14:textId="5A13F418" w:rsidR="00E06AB5" w:rsidRPr="00E06AB5" w:rsidRDefault="00E06AB5" w:rsidP="00E0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579" w:type="dxa"/>
          </w:tcPr>
          <w:p w14:paraId="7F322EA9" w14:textId="4A8811E9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361210,87</w:t>
            </w:r>
          </w:p>
        </w:tc>
        <w:tc>
          <w:tcPr>
            <w:tcW w:w="1533" w:type="dxa"/>
          </w:tcPr>
          <w:p w14:paraId="43350A32" w14:textId="612405A3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1308928,29</w:t>
            </w:r>
          </w:p>
        </w:tc>
      </w:tr>
      <w:tr w:rsidR="00E06AB5" w:rsidRPr="00E06AB5" w14:paraId="5DA6C0F4" w14:textId="77777777" w:rsidTr="00D92D2C">
        <w:trPr>
          <w:jc w:val="center"/>
        </w:trPr>
        <w:tc>
          <w:tcPr>
            <w:tcW w:w="1357" w:type="dxa"/>
          </w:tcPr>
          <w:p w14:paraId="31532245" w14:textId="3DF930EE" w:rsidR="00E06AB5" w:rsidRPr="00E06AB5" w:rsidRDefault="00E06AB5" w:rsidP="00E06AB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79" w:type="dxa"/>
          </w:tcPr>
          <w:p w14:paraId="5D568C54" w14:textId="1BD6F7D3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360852,20</w:t>
            </w:r>
          </w:p>
        </w:tc>
        <w:tc>
          <w:tcPr>
            <w:tcW w:w="1533" w:type="dxa"/>
          </w:tcPr>
          <w:p w14:paraId="5C52557F" w14:textId="20EE1992" w:rsidR="00E06AB5" w:rsidRPr="00E06AB5" w:rsidRDefault="00E06AB5" w:rsidP="00E06AB5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06AB5">
              <w:rPr>
                <w:rFonts w:ascii="Times New Roman" w:hAnsi="Times New Roman"/>
                <w:sz w:val="20"/>
                <w:szCs w:val="20"/>
              </w:rPr>
              <w:t>1308880,48</w:t>
            </w:r>
          </w:p>
        </w:tc>
      </w:tr>
    </w:tbl>
    <w:p w14:paraId="2F897B25" w14:textId="77777777" w:rsidR="00163834" w:rsidRDefault="00163834" w:rsidP="00163834">
      <w:pPr>
        <w:jc w:val="both"/>
        <w:rPr>
          <w:rFonts w:ascii="Times New Roman" w:hAnsi="Times New Roman"/>
          <w:color w:val="FF0000"/>
          <w:sz w:val="24"/>
          <w:szCs w:val="24"/>
        </w:rPr>
        <w:sectPr w:rsidR="00163834" w:rsidSect="00163834">
          <w:type w:val="continuous"/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14:paraId="4846188D" w14:textId="77777777" w:rsidR="00163834" w:rsidRPr="000E640D" w:rsidRDefault="00163834" w:rsidP="00163834">
      <w:pPr>
        <w:jc w:val="both"/>
        <w:rPr>
          <w:b/>
          <w:bCs/>
        </w:rPr>
      </w:pPr>
      <w:r w:rsidRPr="004C4F4E">
        <w:rPr>
          <w:rFonts w:ascii="Times New Roman" w:hAnsi="Times New Roman"/>
          <w:color w:val="FF0000"/>
          <w:sz w:val="24"/>
          <w:szCs w:val="24"/>
        </w:rPr>
        <w:tab/>
      </w:r>
    </w:p>
    <w:p w14:paraId="4428B875" w14:textId="77777777" w:rsidR="00163834" w:rsidRDefault="00163834" w:rsidP="00163834">
      <w:pPr>
        <w:pStyle w:val="Default"/>
        <w:jc w:val="center"/>
        <w:rPr>
          <w:b/>
          <w:bCs/>
          <w:color w:val="auto"/>
        </w:rPr>
      </w:pPr>
    </w:p>
    <w:p w14:paraId="2946F5DB" w14:textId="0F9BA4D4" w:rsidR="00061819" w:rsidRDefault="00E06AB5" w:rsidP="00AE750A">
      <w:pPr>
        <w:pStyle w:val="Default"/>
        <w:ind w:left="708" w:firstLine="708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К</w:t>
      </w:r>
      <w:r w:rsidR="00AE750A" w:rsidRPr="000E640D">
        <w:rPr>
          <w:b/>
          <w:bCs/>
          <w:color w:val="auto"/>
        </w:rPr>
        <w:t>аталог координат границ</w:t>
      </w:r>
      <w:r w:rsidR="00AE750A">
        <w:rPr>
          <w:b/>
          <w:bCs/>
          <w:color w:val="auto"/>
        </w:rPr>
        <w:t xml:space="preserve"> </w:t>
      </w:r>
      <w:r w:rsidR="00AE750A" w:rsidRPr="000E640D">
        <w:rPr>
          <w:b/>
          <w:bCs/>
          <w:color w:val="auto"/>
        </w:rPr>
        <w:t>образуемых земельных участков</w:t>
      </w:r>
      <w:r w:rsidR="00061819">
        <w:rPr>
          <w:b/>
          <w:bCs/>
          <w:color w:val="auto"/>
        </w:rPr>
        <w:t xml:space="preserve"> </w:t>
      </w:r>
    </w:p>
    <w:p w14:paraId="790CB835" w14:textId="474B27E9" w:rsidR="00C47A99" w:rsidRPr="00061819" w:rsidRDefault="00061819" w:rsidP="00AE750A">
      <w:pPr>
        <w:pStyle w:val="Default"/>
        <w:ind w:left="708" w:firstLine="708"/>
        <w:jc w:val="center"/>
        <w:rPr>
          <w:color w:val="auto"/>
        </w:rPr>
      </w:pPr>
      <w:r w:rsidRPr="00061819">
        <w:rPr>
          <w:color w:val="auto"/>
        </w:rPr>
        <w:t>(в границах внесения изменений)</w:t>
      </w:r>
    </w:p>
    <w:p w14:paraId="7803BB71" w14:textId="77777777" w:rsidR="00914694" w:rsidRPr="00061819" w:rsidRDefault="00914694" w:rsidP="00C47A99">
      <w:pPr>
        <w:pStyle w:val="Default"/>
        <w:jc w:val="center"/>
        <w:rPr>
          <w:color w:val="auto"/>
        </w:rPr>
      </w:pPr>
    </w:p>
    <w:p w14:paraId="423AD75C" w14:textId="37B9B456" w:rsidR="00C47A99" w:rsidRPr="000E640D" w:rsidRDefault="00C47A99" w:rsidP="00C47A99">
      <w:pPr>
        <w:jc w:val="right"/>
        <w:rPr>
          <w:rFonts w:ascii="Times New Roman" w:hAnsi="Times New Roman"/>
          <w:sz w:val="24"/>
          <w:szCs w:val="24"/>
        </w:rPr>
      </w:pPr>
      <w:r w:rsidRPr="000E640D">
        <w:rPr>
          <w:rFonts w:ascii="Times New Roman" w:hAnsi="Times New Roman"/>
          <w:sz w:val="24"/>
          <w:szCs w:val="24"/>
        </w:rPr>
        <w:t xml:space="preserve">Таблица </w:t>
      </w:r>
      <w:r w:rsidR="00061819">
        <w:rPr>
          <w:rFonts w:ascii="Times New Roman" w:hAnsi="Times New Roman"/>
          <w:sz w:val="24"/>
          <w:szCs w:val="24"/>
        </w:rPr>
        <w:t>3</w:t>
      </w:r>
      <w:r w:rsidRPr="000E640D">
        <w:rPr>
          <w:rFonts w:ascii="Times New Roman" w:hAnsi="Times New Roman"/>
          <w:sz w:val="24"/>
          <w:szCs w:val="24"/>
        </w:rPr>
        <w:t xml:space="preserve"> </w:t>
      </w:r>
    </w:p>
    <w:p w14:paraId="6664C142" w14:textId="77777777" w:rsidR="00827B4F" w:rsidRPr="000E640D" w:rsidRDefault="00827B4F" w:rsidP="00827B4F">
      <w:pPr>
        <w:tabs>
          <w:tab w:val="num" w:pos="0"/>
        </w:tabs>
        <w:jc w:val="center"/>
        <w:rPr>
          <w:rFonts w:ascii="Times New Roman" w:hAnsi="Times New Roman"/>
          <w:b/>
          <w:iCs/>
          <w:sz w:val="20"/>
          <w:szCs w:val="20"/>
        </w:rPr>
        <w:sectPr w:rsidR="00827B4F" w:rsidRPr="000E640D" w:rsidSect="001B65BA">
          <w:footerReference w:type="default" r:id="rId9"/>
          <w:type w:val="continuous"/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tbl>
      <w:tblPr>
        <w:tblStyle w:val="a5"/>
        <w:tblW w:w="4568" w:type="dxa"/>
        <w:jc w:val="center"/>
        <w:tblLook w:val="04A0" w:firstRow="1" w:lastRow="0" w:firstColumn="1" w:lastColumn="0" w:noHBand="0" w:noVBand="1"/>
      </w:tblPr>
      <w:tblGrid>
        <w:gridCol w:w="1756"/>
        <w:gridCol w:w="1406"/>
        <w:gridCol w:w="1406"/>
      </w:tblGrid>
      <w:tr w:rsidR="000E640D" w:rsidRPr="00061819" w14:paraId="7C223F27" w14:textId="77777777" w:rsidTr="00B86B3C">
        <w:trPr>
          <w:trHeight w:val="649"/>
          <w:tblHeader/>
          <w:jc w:val="center"/>
        </w:trPr>
        <w:tc>
          <w:tcPr>
            <w:tcW w:w="1756" w:type="dxa"/>
            <w:vAlign w:val="center"/>
          </w:tcPr>
          <w:p w14:paraId="4256DCD7" w14:textId="77777777" w:rsidR="00827B4F" w:rsidRPr="00061819" w:rsidRDefault="00827B4F" w:rsidP="00827B4F">
            <w:pPr>
              <w:tabs>
                <w:tab w:val="num" w:pos="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819">
              <w:rPr>
                <w:rFonts w:ascii="Times New Roman" w:hAnsi="Times New Roman"/>
                <w:b/>
                <w:iCs/>
                <w:sz w:val="20"/>
                <w:szCs w:val="20"/>
              </w:rPr>
              <w:t>№ точки</w:t>
            </w:r>
          </w:p>
        </w:tc>
        <w:tc>
          <w:tcPr>
            <w:tcW w:w="1406" w:type="dxa"/>
            <w:vAlign w:val="center"/>
          </w:tcPr>
          <w:p w14:paraId="1962F21C" w14:textId="77777777" w:rsidR="00827B4F" w:rsidRPr="00061819" w:rsidRDefault="00827B4F" w:rsidP="00827B4F">
            <w:pPr>
              <w:tabs>
                <w:tab w:val="num" w:pos="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819">
              <w:rPr>
                <w:rFonts w:ascii="Times New Roman" w:hAnsi="Times New Roman"/>
                <w:b/>
                <w:iCs/>
                <w:sz w:val="20"/>
                <w:szCs w:val="20"/>
              </w:rPr>
              <w:t>Координата Х</w:t>
            </w:r>
          </w:p>
        </w:tc>
        <w:tc>
          <w:tcPr>
            <w:tcW w:w="1406" w:type="dxa"/>
            <w:vAlign w:val="center"/>
          </w:tcPr>
          <w:p w14:paraId="03EED306" w14:textId="77777777" w:rsidR="00827B4F" w:rsidRPr="00061819" w:rsidRDefault="00827B4F" w:rsidP="00827B4F">
            <w:pPr>
              <w:tabs>
                <w:tab w:val="num" w:pos="0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61819">
              <w:rPr>
                <w:rFonts w:ascii="Times New Roman" w:hAnsi="Times New Roman"/>
                <w:b/>
                <w:iCs/>
                <w:sz w:val="20"/>
                <w:szCs w:val="20"/>
              </w:rPr>
              <w:t>Координата Y</w:t>
            </w:r>
          </w:p>
        </w:tc>
      </w:tr>
      <w:tr w:rsidR="000741B1" w:rsidRPr="00061819" w14:paraId="0717970A" w14:textId="77777777" w:rsidTr="00B86B3C">
        <w:trPr>
          <w:jc w:val="center"/>
        </w:trPr>
        <w:tc>
          <w:tcPr>
            <w:tcW w:w="1756" w:type="dxa"/>
            <w:shd w:val="clear" w:color="auto" w:fill="FFFF00"/>
            <w:vAlign w:val="bottom"/>
          </w:tcPr>
          <w:p w14:paraId="7366EAA8" w14:textId="48DA9714" w:rsidR="000741B1" w:rsidRPr="00061819" w:rsidRDefault="000741B1" w:rsidP="000741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bookmarkStart w:id="17" w:name="_Hlk180153162"/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1/</w:t>
            </w:r>
            <w:r w:rsidR="00997A00"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</w:p>
        </w:tc>
        <w:tc>
          <w:tcPr>
            <w:tcW w:w="1406" w:type="dxa"/>
            <w:vAlign w:val="bottom"/>
          </w:tcPr>
          <w:p w14:paraId="4E452425" w14:textId="47498C38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06" w:type="dxa"/>
            <w:vAlign w:val="bottom"/>
          </w:tcPr>
          <w:p w14:paraId="4D8875AF" w14:textId="6DED6506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86B3C" w:rsidRPr="00061819" w14:paraId="01889128" w14:textId="77777777" w:rsidTr="00B86B3C">
        <w:trPr>
          <w:jc w:val="center"/>
        </w:trPr>
        <w:tc>
          <w:tcPr>
            <w:tcW w:w="1756" w:type="dxa"/>
          </w:tcPr>
          <w:p w14:paraId="2F0A13A8" w14:textId="5CC1B312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6" w:type="dxa"/>
          </w:tcPr>
          <w:p w14:paraId="30A0D046" w14:textId="0DFF8EE3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361601,28</w:t>
            </w:r>
          </w:p>
        </w:tc>
        <w:tc>
          <w:tcPr>
            <w:tcW w:w="1406" w:type="dxa"/>
          </w:tcPr>
          <w:p w14:paraId="2462E8C5" w14:textId="201949AC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1308263,67</w:t>
            </w:r>
          </w:p>
        </w:tc>
      </w:tr>
      <w:tr w:rsidR="00B86B3C" w:rsidRPr="00061819" w14:paraId="0E60A22D" w14:textId="77777777" w:rsidTr="00B86B3C">
        <w:trPr>
          <w:jc w:val="center"/>
        </w:trPr>
        <w:tc>
          <w:tcPr>
            <w:tcW w:w="1756" w:type="dxa"/>
          </w:tcPr>
          <w:p w14:paraId="6F3558DC" w14:textId="052C0F99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06" w:type="dxa"/>
          </w:tcPr>
          <w:p w14:paraId="6C9EEC00" w14:textId="065F1855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361596,49</w:t>
            </w:r>
          </w:p>
        </w:tc>
        <w:tc>
          <w:tcPr>
            <w:tcW w:w="1406" w:type="dxa"/>
          </w:tcPr>
          <w:p w14:paraId="27D0BFF3" w14:textId="09352DC1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1308289,41</w:t>
            </w:r>
          </w:p>
        </w:tc>
      </w:tr>
      <w:tr w:rsidR="00B86B3C" w:rsidRPr="00061819" w14:paraId="4DC249D6" w14:textId="77777777" w:rsidTr="00B86B3C">
        <w:trPr>
          <w:jc w:val="center"/>
        </w:trPr>
        <w:tc>
          <w:tcPr>
            <w:tcW w:w="1756" w:type="dxa"/>
          </w:tcPr>
          <w:p w14:paraId="2C3A441B" w14:textId="5828F36B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06" w:type="dxa"/>
          </w:tcPr>
          <w:p w14:paraId="52539CA5" w14:textId="360F3374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361631,22</w:t>
            </w:r>
          </w:p>
        </w:tc>
        <w:tc>
          <w:tcPr>
            <w:tcW w:w="1406" w:type="dxa"/>
          </w:tcPr>
          <w:p w14:paraId="6CAD41CD" w14:textId="0035ABFB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1308295,98</w:t>
            </w:r>
          </w:p>
        </w:tc>
      </w:tr>
      <w:tr w:rsidR="00B86B3C" w:rsidRPr="00061819" w14:paraId="7C9C3FD6" w14:textId="77777777" w:rsidTr="00B86B3C">
        <w:trPr>
          <w:jc w:val="center"/>
        </w:trPr>
        <w:tc>
          <w:tcPr>
            <w:tcW w:w="1756" w:type="dxa"/>
          </w:tcPr>
          <w:p w14:paraId="31977407" w14:textId="2613708F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06" w:type="dxa"/>
          </w:tcPr>
          <w:p w14:paraId="1A4B0FDB" w14:textId="52D1F684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361630,75</w:t>
            </w:r>
          </w:p>
        </w:tc>
        <w:tc>
          <w:tcPr>
            <w:tcW w:w="1406" w:type="dxa"/>
          </w:tcPr>
          <w:p w14:paraId="4CABF9D5" w14:textId="5BEB02A3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1308298,50</w:t>
            </w:r>
          </w:p>
        </w:tc>
      </w:tr>
      <w:tr w:rsidR="00B86B3C" w:rsidRPr="00061819" w14:paraId="39B1E0FC" w14:textId="77777777" w:rsidTr="00B86B3C">
        <w:trPr>
          <w:jc w:val="center"/>
        </w:trPr>
        <w:tc>
          <w:tcPr>
            <w:tcW w:w="1756" w:type="dxa"/>
          </w:tcPr>
          <w:p w14:paraId="1149DE52" w14:textId="61D11B80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06" w:type="dxa"/>
          </w:tcPr>
          <w:p w14:paraId="59E2A0B7" w14:textId="2E18FA1B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361518,39</w:t>
            </w:r>
          </w:p>
        </w:tc>
        <w:tc>
          <w:tcPr>
            <w:tcW w:w="1406" w:type="dxa"/>
          </w:tcPr>
          <w:p w14:paraId="663C7DC5" w14:textId="0F3FBA46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1308308,75</w:t>
            </w:r>
          </w:p>
        </w:tc>
      </w:tr>
      <w:tr w:rsidR="00B86B3C" w:rsidRPr="00061819" w14:paraId="41319481" w14:textId="77777777" w:rsidTr="00B86B3C">
        <w:trPr>
          <w:jc w:val="center"/>
        </w:trPr>
        <w:tc>
          <w:tcPr>
            <w:tcW w:w="1756" w:type="dxa"/>
          </w:tcPr>
          <w:p w14:paraId="7810E508" w14:textId="1AD9C874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06" w:type="dxa"/>
          </w:tcPr>
          <w:p w14:paraId="3B2F5AAB" w14:textId="2FEBC662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361536,42</w:t>
            </w:r>
          </w:p>
        </w:tc>
        <w:tc>
          <w:tcPr>
            <w:tcW w:w="1406" w:type="dxa"/>
          </w:tcPr>
          <w:p w14:paraId="22B62837" w14:textId="032678F1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1308251,55</w:t>
            </w:r>
          </w:p>
        </w:tc>
      </w:tr>
      <w:tr w:rsidR="00B86B3C" w:rsidRPr="00061819" w14:paraId="7B863E7F" w14:textId="77777777" w:rsidTr="00B86B3C">
        <w:trPr>
          <w:jc w:val="center"/>
        </w:trPr>
        <w:tc>
          <w:tcPr>
            <w:tcW w:w="1756" w:type="dxa"/>
          </w:tcPr>
          <w:p w14:paraId="261B007E" w14:textId="75FA7922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06" w:type="dxa"/>
          </w:tcPr>
          <w:p w14:paraId="74EE9D43" w14:textId="2506076A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361636,04</w:t>
            </w:r>
          </w:p>
        </w:tc>
        <w:tc>
          <w:tcPr>
            <w:tcW w:w="1406" w:type="dxa"/>
          </w:tcPr>
          <w:p w14:paraId="01141C17" w14:textId="735733DD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1308270,06</w:t>
            </w:r>
          </w:p>
        </w:tc>
      </w:tr>
      <w:tr w:rsidR="00B86B3C" w:rsidRPr="00061819" w14:paraId="494C768E" w14:textId="77777777" w:rsidTr="00B86B3C">
        <w:trPr>
          <w:jc w:val="center"/>
        </w:trPr>
        <w:tc>
          <w:tcPr>
            <w:tcW w:w="1756" w:type="dxa"/>
          </w:tcPr>
          <w:p w14:paraId="68188B6A" w14:textId="736D94A0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06" w:type="dxa"/>
          </w:tcPr>
          <w:p w14:paraId="10A961DD" w14:textId="4DEBBB54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361632,95</w:t>
            </w:r>
          </w:p>
        </w:tc>
        <w:tc>
          <w:tcPr>
            <w:tcW w:w="1406" w:type="dxa"/>
          </w:tcPr>
          <w:p w14:paraId="4D1C1488" w14:textId="677E736F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1308286,67</w:t>
            </w:r>
          </w:p>
        </w:tc>
      </w:tr>
      <w:tr w:rsidR="00B86B3C" w:rsidRPr="00061819" w14:paraId="2D78F354" w14:textId="77777777" w:rsidTr="00B86B3C">
        <w:trPr>
          <w:jc w:val="center"/>
        </w:trPr>
        <w:tc>
          <w:tcPr>
            <w:tcW w:w="1756" w:type="dxa"/>
          </w:tcPr>
          <w:p w14:paraId="156CF490" w14:textId="791F5511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06" w:type="dxa"/>
          </w:tcPr>
          <w:p w14:paraId="0FEEFD06" w14:textId="420F7505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361636,02</w:t>
            </w:r>
          </w:p>
        </w:tc>
        <w:tc>
          <w:tcPr>
            <w:tcW w:w="1406" w:type="dxa"/>
          </w:tcPr>
          <w:p w14:paraId="5E6D984F" w14:textId="660926CB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1308270,13</w:t>
            </w:r>
          </w:p>
        </w:tc>
      </w:tr>
      <w:tr w:rsidR="00B86B3C" w:rsidRPr="00061819" w14:paraId="6652D27F" w14:textId="77777777" w:rsidTr="00B86B3C">
        <w:trPr>
          <w:jc w:val="center"/>
        </w:trPr>
        <w:tc>
          <w:tcPr>
            <w:tcW w:w="1756" w:type="dxa"/>
          </w:tcPr>
          <w:p w14:paraId="141BB52F" w14:textId="1F8F8512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6" w:type="dxa"/>
          </w:tcPr>
          <w:p w14:paraId="0602937C" w14:textId="5FF0C1BA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361601,28</w:t>
            </w:r>
          </w:p>
        </w:tc>
        <w:tc>
          <w:tcPr>
            <w:tcW w:w="1406" w:type="dxa"/>
          </w:tcPr>
          <w:p w14:paraId="2BE0B37F" w14:textId="3244F3A2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1308263,67</w:t>
            </w:r>
          </w:p>
        </w:tc>
      </w:tr>
      <w:tr w:rsidR="00B86B3C" w:rsidRPr="00061819" w14:paraId="4D84B61A" w14:textId="77777777" w:rsidTr="00B86B3C">
        <w:trPr>
          <w:jc w:val="center"/>
        </w:trPr>
        <w:tc>
          <w:tcPr>
            <w:tcW w:w="1756" w:type="dxa"/>
          </w:tcPr>
          <w:p w14:paraId="1262374B" w14:textId="11F5E725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вырез</w:t>
            </w:r>
          </w:p>
        </w:tc>
        <w:tc>
          <w:tcPr>
            <w:tcW w:w="1406" w:type="dxa"/>
          </w:tcPr>
          <w:p w14:paraId="5CEFF3F6" w14:textId="448CF624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06" w:type="dxa"/>
          </w:tcPr>
          <w:p w14:paraId="7C6F1BA6" w14:textId="037542B6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86B3C" w:rsidRPr="00061819" w14:paraId="7820FE3E" w14:textId="77777777" w:rsidTr="00B86B3C">
        <w:trPr>
          <w:jc w:val="center"/>
        </w:trPr>
        <w:tc>
          <w:tcPr>
            <w:tcW w:w="1756" w:type="dxa"/>
          </w:tcPr>
          <w:p w14:paraId="774AD497" w14:textId="24C8BBAD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6" w:type="dxa"/>
          </w:tcPr>
          <w:p w14:paraId="0CCA9A32" w14:textId="43D4A2BB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361572,51</w:t>
            </w:r>
          </w:p>
        </w:tc>
        <w:tc>
          <w:tcPr>
            <w:tcW w:w="1406" w:type="dxa"/>
          </w:tcPr>
          <w:p w14:paraId="538A3506" w14:textId="4F73B354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1308298,46</w:t>
            </w:r>
          </w:p>
        </w:tc>
      </w:tr>
      <w:tr w:rsidR="00B86B3C" w:rsidRPr="00061819" w14:paraId="0ED67005" w14:textId="77777777" w:rsidTr="00B86B3C">
        <w:trPr>
          <w:jc w:val="center"/>
        </w:trPr>
        <w:tc>
          <w:tcPr>
            <w:tcW w:w="1756" w:type="dxa"/>
          </w:tcPr>
          <w:p w14:paraId="24C69346" w14:textId="24B37DBA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06" w:type="dxa"/>
          </w:tcPr>
          <w:p w14:paraId="710CBCEB" w14:textId="14EB04BE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361550,88</w:t>
            </w:r>
          </w:p>
        </w:tc>
        <w:tc>
          <w:tcPr>
            <w:tcW w:w="1406" w:type="dxa"/>
          </w:tcPr>
          <w:p w14:paraId="10B87112" w14:textId="17219B08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1308294,43</w:t>
            </w:r>
          </w:p>
        </w:tc>
      </w:tr>
      <w:tr w:rsidR="00B86B3C" w:rsidRPr="00061819" w14:paraId="3F0D2A34" w14:textId="77777777" w:rsidTr="00B86B3C">
        <w:trPr>
          <w:jc w:val="center"/>
        </w:trPr>
        <w:tc>
          <w:tcPr>
            <w:tcW w:w="1756" w:type="dxa"/>
          </w:tcPr>
          <w:p w14:paraId="5394374C" w14:textId="7F45499C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06" w:type="dxa"/>
          </w:tcPr>
          <w:p w14:paraId="781A4363" w14:textId="2025DF5C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361547,06</w:t>
            </w:r>
          </w:p>
        </w:tc>
        <w:tc>
          <w:tcPr>
            <w:tcW w:w="1406" w:type="dxa"/>
          </w:tcPr>
          <w:p w14:paraId="22981292" w14:textId="67F67F4C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1308293,63</w:t>
            </w:r>
          </w:p>
        </w:tc>
      </w:tr>
      <w:tr w:rsidR="00B86B3C" w:rsidRPr="00061819" w14:paraId="5DD771E5" w14:textId="77777777" w:rsidTr="00B86B3C">
        <w:trPr>
          <w:jc w:val="center"/>
        </w:trPr>
        <w:tc>
          <w:tcPr>
            <w:tcW w:w="1756" w:type="dxa"/>
          </w:tcPr>
          <w:p w14:paraId="7718EB72" w14:textId="767E6D42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06" w:type="dxa"/>
          </w:tcPr>
          <w:p w14:paraId="120D7D76" w14:textId="6B327755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361524,48</w:t>
            </w:r>
          </w:p>
        </w:tc>
        <w:tc>
          <w:tcPr>
            <w:tcW w:w="1406" w:type="dxa"/>
          </w:tcPr>
          <w:p w14:paraId="2A92D3E3" w14:textId="0A18E98C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1308289,49</w:t>
            </w:r>
          </w:p>
        </w:tc>
      </w:tr>
      <w:tr w:rsidR="00B86B3C" w:rsidRPr="00061819" w14:paraId="4AE5B357" w14:textId="77777777" w:rsidTr="00B86B3C">
        <w:trPr>
          <w:jc w:val="center"/>
        </w:trPr>
        <w:tc>
          <w:tcPr>
            <w:tcW w:w="1756" w:type="dxa"/>
          </w:tcPr>
          <w:p w14:paraId="2799304D" w14:textId="78C46876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06" w:type="dxa"/>
          </w:tcPr>
          <w:p w14:paraId="3ADED0F7" w14:textId="21E87772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361536,47</w:t>
            </w:r>
          </w:p>
        </w:tc>
        <w:tc>
          <w:tcPr>
            <w:tcW w:w="1406" w:type="dxa"/>
          </w:tcPr>
          <w:p w14:paraId="11036927" w14:textId="6E3B1E90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1308251,62</w:t>
            </w:r>
          </w:p>
        </w:tc>
      </w:tr>
      <w:tr w:rsidR="00B86B3C" w:rsidRPr="00061819" w14:paraId="6F30ECD7" w14:textId="77777777" w:rsidTr="00B86B3C">
        <w:trPr>
          <w:jc w:val="center"/>
        </w:trPr>
        <w:tc>
          <w:tcPr>
            <w:tcW w:w="1756" w:type="dxa"/>
          </w:tcPr>
          <w:p w14:paraId="2D55F573" w14:textId="6D106575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06" w:type="dxa"/>
          </w:tcPr>
          <w:p w14:paraId="55B604DB" w14:textId="2911301E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361558,10</w:t>
            </w:r>
          </w:p>
        </w:tc>
        <w:tc>
          <w:tcPr>
            <w:tcW w:w="1406" w:type="dxa"/>
          </w:tcPr>
          <w:p w14:paraId="42E53BB8" w14:textId="136FB70F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1308255,63</w:t>
            </w:r>
          </w:p>
        </w:tc>
      </w:tr>
      <w:tr w:rsidR="00B86B3C" w:rsidRPr="00061819" w14:paraId="212222F6" w14:textId="77777777" w:rsidTr="00B86B3C">
        <w:trPr>
          <w:jc w:val="center"/>
        </w:trPr>
        <w:tc>
          <w:tcPr>
            <w:tcW w:w="1756" w:type="dxa"/>
          </w:tcPr>
          <w:p w14:paraId="42FADCA1" w14:textId="3FCE6ADA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06" w:type="dxa"/>
          </w:tcPr>
          <w:p w14:paraId="2CEEF550" w14:textId="6CE61412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361579,73</w:t>
            </w:r>
          </w:p>
        </w:tc>
        <w:tc>
          <w:tcPr>
            <w:tcW w:w="1406" w:type="dxa"/>
          </w:tcPr>
          <w:p w14:paraId="6645DC52" w14:textId="519CDF70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1308259,65</w:t>
            </w:r>
          </w:p>
        </w:tc>
      </w:tr>
      <w:tr w:rsidR="00B86B3C" w:rsidRPr="00061819" w14:paraId="6C25E57D" w14:textId="77777777" w:rsidTr="00B86B3C">
        <w:trPr>
          <w:jc w:val="center"/>
        </w:trPr>
        <w:tc>
          <w:tcPr>
            <w:tcW w:w="1756" w:type="dxa"/>
          </w:tcPr>
          <w:p w14:paraId="35A403CC" w14:textId="0A34B0EB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6" w:type="dxa"/>
          </w:tcPr>
          <w:p w14:paraId="70326713" w14:textId="2273EA0F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361572,51</w:t>
            </w:r>
          </w:p>
        </w:tc>
        <w:tc>
          <w:tcPr>
            <w:tcW w:w="1406" w:type="dxa"/>
          </w:tcPr>
          <w:p w14:paraId="58A9260F" w14:textId="53E70E40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1308298,46</w:t>
            </w:r>
          </w:p>
        </w:tc>
      </w:tr>
      <w:tr w:rsidR="00B86B3C" w:rsidRPr="00061819" w14:paraId="670D8B09" w14:textId="77777777" w:rsidTr="00B86B3C">
        <w:trPr>
          <w:jc w:val="center"/>
        </w:trPr>
        <w:tc>
          <w:tcPr>
            <w:tcW w:w="1756" w:type="dxa"/>
            <w:shd w:val="clear" w:color="auto" w:fill="FFFF00"/>
          </w:tcPr>
          <w:p w14:paraId="04E1D6AA" w14:textId="621A8E0E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2/т</w:t>
            </w:r>
          </w:p>
        </w:tc>
        <w:tc>
          <w:tcPr>
            <w:tcW w:w="1406" w:type="dxa"/>
          </w:tcPr>
          <w:p w14:paraId="66F4DABF" w14:textId="5AF1E392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06" w:type="dxa"/>
          </w:tcPr>
          <w:p w14:paraId="5A78CAEB" w14:textId="52D5462C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B86B3C" w:rsidRPr="00061819" w14:paraId="79359F1F" w14:textId="77777777" w:rsidTr="00B86B3C">
        <w:trPr>
          <w:jc w:val="center"/>
        </w:trPr>
        <w:tc>
          <w:tcPr>
            <w:tcW w:w="1756" w:type="dxa"/>
          </w:tcPr>
          <w:p w14:paraId="0D9BC72B" w14:textId="2FC8A300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6" w:type="dxa"/>
          </w:tcPr>
          <w:p w14:paraId="2C346981" w14:textId="3F2210C4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361636,04</w:t>
            </w:r>
          </w:p>
        </w:tc>
        <w:tc>
          <w:tcPr>
            <w:tcW w:w="1406" w:type="dxa"/>
          </w:tcPr>
          <w:p w14:paraId="71C04C22" w14:textId="18E9F9E9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1308270,06</w:t>
            </w:r>
          </w:p>
        </w:tc>
      </w:tr>
      <w:tr w:rsidR="00B86B3C" w:rsidRPr="00061819" w14:paraId="6373F730" w14:textId="77777777" w:rsidTr="00B86B3C">
        <w:trPr>
          <w:jc w:val="center"/>
        </w:trPr>
        <w:tc>
          <w:tcPr>
            <w:tcW w:w="1756" w:type="dxa"/>
          </w:tcPr>
          <w:p w14:paraId="19266253" w14:textId="632516CA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06" w:type="dxa"/>
          </w:tcPr>
          <w:p w14:paraId="7096B994" w14:textId="20E83799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361630,75</w:t>
            </w:r>
          </w:p>
        </w:tc>
        <w:tc>
          <w:tcPr>
            <w:tcW w:w="1406" w:type="dxa"/>
          </w:tcPr>
          <w:p w14:paraId="615A6224" w14:textId="07A9B7DC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1308298,50</w:t>
            </w:r>
          </w:p>
        </w:tc>
      </w:tr>
      <w:tr w:rsidR="00B86B3C" w:rsidRPr="00061819" w14:paraId="18790A58" w14:textId="77777777" w:rsidTr="00B86B3C">
        <w:trPr>
          <w:jc w:val="center"/>
        </w:trPr>
        <w:tc>
          <w:tcPr>
            <w:tcW w:w="1756" w:type="dxa"/>
          </w:tcPr>
          <w:p w14:paraId="54EF3746" w14:textId="14FF2D25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06" w:type="dxa"/>
          </w:tcPr>
          <w:p w14:paraId="782867FF" w14:textId="1C739D17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361518,39</w:t>
            </w:r>
          </w:p>
        </w:tc>
        <w:tc>
          <w:tcPr>
            <w:tcW w:w="1406" w:type="dxa"/>
          </w:tcPr>
          <w:p w14:paraId="412A8D3C" w14:textId="1A5E3B1F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1308308,75</w:t>
            </w:r>
          </w:p>
        </w:tc>
      </w:tr>
      <w:tr w:rsidR="00B86B3C" w:rsidRPr="00061819" w14:paraId="34669AF6" w14:textId="77777777" w:rsidTr="00B86B3C">
        <w:trPr>
          <w:jc w:val="center"/>
        </w:trPr>
        <w:tc>
          <w:tcPr>
            <w:tcW w:w="1756" w:type="dxa"/>
          </w:tcPr>
          <w:p w14:paraId="2F433FF7" w14:textId="2C0EDDD8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06" w:type="dxa"/>
          </w:tcPr>
          <w:p w14:paraId="41F9C0F2" w14:textId="5161692E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361536,42</w:t>
            </w:r>
          </w:p>
        </w:tc>
        <w:tc>
          <w:tcPr>
            <w:tcW w:w="1406" w:type="dxa"/>
          </w:tcPr>
          <w:p w14:paraId="256BD211" w14:textId="210CEF04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1308251,55</w:t>
            </w:r>
          </w:p>
        </w:tc>
      </w:tr>
      <w:tr w:rsidR="00B86B3C" w:rsidRPr="00061819" w14:paraId="153EED26" w14:textId="77777777" w:rsidTr="00B86B3C">
        <w:trPr>
          <w:jc w:val="center"/>
        </w:trPr>
        <w:tc>
          <w:tcPr>
            <w:tcW w:w="1756" w:type="dxa"/>
          </w:tcPr>
          <w:p w14:paraId="2F50D14E" w14:textId="083A361D" w:rsidR="00B86B3C" w:rsidRPr="00B86B3C" w:rsidRDefault="00B86B3C" w:rsidP="00B86B3C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6" w:type="dxa"/>
          </w:tcPr>
          <w:p w14:paraId="4A7A7946" w14:textId="3C3A98DA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361636,04</w:t>
            </w:r>
          </w:p>
        </w:tc>
        <w:tc>
          <w:tcPr>
            <w:tcW w:w="1406" w:type="dxa"/>
          </w:tcPr>
          <w:p w14:paraId="578B4766" w14:textId="2F06C461" w:rsidR="00B86B3C" w:rsidRPr="00B86B3C" w:rsidRDefault="00B86B3C" w:rsidP="00B86B3C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B86B3C">
              <w:rPr>
                <w:rFonts w:ascii="Times New Roman" w:hAnsi="Times New Roman"/>
                <w:sz w:val="20"/>
                <w:szCs w:val="20"/>
              </w:rPr>
              <w:t>1308270,06</w:t>
            </w:r>
          </w:p>
        </w:tc>
      </w:tr>
      <w:tr w:rsidR="000741B1" w:rsidRPr="00061819" w14:paraId="7EE5B47F" w14:textId="77777777" w:rsidTr="00B86B3C">
        <w:trPr>
          <w:jc w:val="center"/>
        </w:trPr>
        <w:tc>
          <w:tcPr>
            <w:tcW w:w="1756" w:type="dxa"/>
            <w:shd w:val="clear" w:color="auto" w:fill="FFFF00"/>
            <w:vAlign w:val="bottom"/>
          </w:tcPr>
          <w:p w14:paraId="72DECCCB" w14:textId="3C295C4A" w:rsidR="000741B1" w:rsidRPr="00061819" w:rsidRDefault="00B86B3C" w:rsidP="000741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0741B1"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/т</w:t>
            </w:r>
          </w:p>
        </w:tc>
        <w:tc>
          <w:tcPr>
            <w:tcW w:w="1406" w:type="dxa"/>
            <w:vAlign w:val="bottom"/>
          </w:tcPr>
          <w:p w14:paraId="68637836" w14:textId="1E3555B4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06" w:type="dxa"/>
            <w:vAlign w:val="bottom"/>
          </w:tcPr>
          <w:p w14:paraId="4B07A22F" w14:textId="59EE18AC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57E7B" w:rsidRPr="00061819" w14:paraId="65046EA5" w14:textId="77777777" w:rsidTr="00B86B3C">
        <w:trPr>
          <w:jc w:val="center"/>
        </w:trPr>
        <w:tc>
          <w:tcPr>
            <w:tcW w:w="1756" w:type="dxa"/>
            <w:vAlign w:val="bottom"/>
          </w:tcPr>
          <w:p w14:paraId="4263AB77" w14:textId="24A200A3" w:rsidR="00057E7B" w:rsidRPr="00061819" w:rsidRDefault="00057E7B" w:rsidP="000741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Контур 1</w:t>
            </w:r>
          </w:p>
        </w:tc>
        <w:tc>
          <w:tcPr>
            <w:tcW w:w="1406" w:type="dxa"/>
            <w:vAlign w:val="bottom"/>
          </w:tcPr>
          <w:p w14:paraId="04B5CCF3" w14:textId="77777777" w:rsidR="00057E7B" w:rsidRPr="00061819" w:rsidRDefault="00057E7B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06" w:type="dxa"/>
            <w:vAlign w:val="bottom"/>
          </w:tcPr>
          <w:p w14:paraId="4D843C26" w14:textId="77777777" w:rsidR="00057E7B" w:rsidRPr="00061819" w:rsidRDefault="00057E7B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741B1" w:rsidRPr="00061819" w14:paraId="40E6CB56" w14:textId="77777777" w:rsidTr="00B86B3C">
        <w:trPr>
          <w:jc w:val="center"/>
        </w:trPr>
        <w:tc>
          <w:tcPr>
            <w:tcW w:w="1756" w:type="dxa"/>
            <w:vAlign w:val="bottom"/>
          </w:tcPr>
          <w:p w14:paraId="4D4A5AA8" w14:textId="0CC0A92D" w:rsidR="000741B1" w:rsidRPr="00061819" w:rsidRDefault="000741B1" w:rsidP="000741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bottom"/>
          </w:tcPr>
          <w:p w14:paraId="3884B5E0" w14:textId="5626EB34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361762,94</w:t>
            </w:r>
          </w:p>
        </w:tc>
        <w:tc>
          <w:tcPr>
            <w:tcW w:w="1406" w:type="dxa"/>
            <w:vAlign w:val="bottom"/>
          </w:tcPr>
          <w:p w14:paraId="564219DB" w14:textId="2E1A0B26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1308439,92</w:t>
            </w:r>
          </w:p>
        </w:tc>
      </w:tr>
      <w:tr w:rsidR="000741B1" w:rsidRPr="00061819" w14:paraId="0B9E1FB8" w14:textId="77777777" w:rsidTr="00B86B3C">
        <w:trPr>
          <w:jc w:val="center"/>
        </w:trPr>
        <w:tc>
          <w:tcPr>
            <w:tcW w:w="1756" w:type="dxa"/>
            <w:vAlign w:val="bottom"/>
          </w:tcPr>
          <w:p w14:paraId="711387D8" w14:textId="382A81CE" w:rsidR="000741B1" w:rsidRPr="00061819" w:rsidRDefault="000741B1" w:rsidP="000741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bottom"/>
          </w:tcPr>
          <w:p w14:paraId="154F4F00" w14:textId="51C27CDF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361778,34</w:t>
            </w:r>
          </w:p>
        </w:tc>
        <w:tc>
          <w:tcPr>
            <w:tcW w:w="1406" w:type="dxa"/>
            <w:vAlign w:val="bottom"/>
          </w:tcPr>
          <w:p w14:paraId="1E966B46" w14:textId="2D3D6A54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1308561,72</w:t>
            </w:r>
          </w:p>
        </w:tc>
      </w:tr>
      <w:tr w:rsidR="000741B1" w:rsidRPr="00061819" w14:paraId="5C572609" w14:textId="77777777" w:rsidTr="00B86B3C">
        <w:trPr>
          <w:jc w:val="center"/>
        </w:trPr>
        <w:tc>
          <w:tcPr>
            <w:tcW w:w="1756" w:type="dxa"/>
            <w:vAlign w:val="bottom"/>
          </w:tcPr>
          <w:p w14:paraId="4C338DAA" w14:textId="2824E0E6" w:rsidR="000741B1" w:rsidRPr="00061819" w:rsidRDefault="000741B1" w:rsidP="000741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bottom"/>
          </w:tcPr>
          <w:p w14:paraId="70CE98F5" w14:textId="29D49CDD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361711,36</w:t>
            </w:r>
          </w:p>
        </w:tc>
        <w:tc>
          <w:tcPr>
            <w:tcW w:w="1406" w:type="dxa"/>
            <w:vAlign w:val="bottom"/>
          </w:tcPr>
          <w:p w14:paraId="40CEE5EA" w14:textId="5C92A4CC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1308576,73</w:t>
            </w:r>
          </w:p>
        </w:tc>
      </w:tr>
      <w:tr w:rsidR="000741B1" w:rsidRPr="00061819" w14:paraId="54B8C40A" w14:textId="77777777" w:rsidTr="00B86B3C">
        <w:trPr>
          <w:jc w:val="center"/>
        </w:trPr>
        <w:tc>
          <w:tcPr>
            <w:tcW w:w="1756" w:type="dxa"/>
            <w:vAlign w:val="bottom"/>
          </w:tcPr>
          <w:p w14:paraId="165B13EB" w14:textId="00C91023" w:rsidR="000741B1" w:rsidRPr="00061819" w:rsidRDefault="000741B1" w:rsidP="000741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6" w:type="dxa"/>
            <w:vAlign w:val="bottom"/>
          </w:tcPr>
          <w:p w14:paraId="3F17E062" w14:textId="3C7CC304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361696,07</w:t>
            </w:r>
          </w:p>
        </w:tc>
        <w:tc>
          <w:tcPr>
            <w:tcW w:w="1406" w:type="dxa"/>
            <w:vAlign w:val="bottom"/>
          </w:tcPr>
          <w:p w14:paraId="1207EA6B" w14:textId="1952420E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1308580,15</w:t>
            </w:r>
          </w:p>
        </w:tc>
      </w:tr>
      <w:tr w:rsidR="000741B1" w:rsidRPr="00061819" w14:paraId="671D7466" w14:textId="77777777" w:rsidTr="00B86B3C">
        <w:trPr>
          <w:jc w:val="center"/>
        </w:trPr>
        <w:tc>
          <w:tcPr>
            <w:tcW w:w="1756" w:type="dxa"/>
            <w:vAlign w:val="bottom"/>
          </w:tcPr>
          <w:p w14:paraId="4F45A42D" w14:textId="03BCCA9D" w:rsidR="000741B1" w:rsidRPr="00061819" w:rsidRDefault="000741B1" w:rsidP="000741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06" w:type="dxa"/>
            <w:vAlign w:val="bottom"/>
          </w:tcPr>
          <w:p w14:paraId="3DB82572" w14:textId="7CB58CFF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361666,5</w:t>
            </w:r>
          </w:p>
        </w:tc>
        <w:tc>
          <w:tcPr>
            <w:tcW w:w="1406" w:type="dxa"/>
            <w:vAlign w:val="bottom"/>
          </w:tcPr>
          <w:p w14:paraId="5C814ABF" w14:textId="5BEF1A08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1308460,72</w:t>
            </w:r>
          </w:p>
        </w:tc>
      </w:tr>
      <w:tr w:rsidR="000741B1" w:rsidRPr="00061819" w14:paraId="465DAAE7" w14:textId="77777777" w:rsidTr="00B86B3C">
        <w:trPr>
          <w:jc w:val="center"/>
        </w:trPr>
        <w:tc>
          <w:tcPr>
            <w:tcW w:w="1756" w:type="dxa"/>
            <w:vAlign w:val="bottom"/>
          </w:tcPr>
          <w:p w14:paraId="70076649" w14:textId="7EC6876F" w:rsidR="000741B1" w:rsidRPr="00061819" w:rsidRDefault="000741B1" w:rsidP="000741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bottom"/>
          </w:tcPr>
          <w:p w14:paraId="66EBFAAC" w14:textId="2146A80F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361762,94</w:t>
            </w:r>
          </w:p>
        </w:tc>
        <w:tc>
          <w:tcPr>
            <w:tcW w:w="1406" w:type="dxa"/>
            <w:vAlign w:val="bottom"/>
          </w:tcPr>
          <w:p w14:paraId="05FC97F1" w14:textId="2EAA0F4F" w:rsidR="000741B1" w:rsidRPr="00061819" w:rsidRDefault="000741B1" w:rsidP="000741B1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1308439,92</w:t>
            </w:r>
          </w:p>
        </w:tc>
      </w:tr>
      <w:tr w:rsidR="00057E7B" w:rsidRPr="00061819" w14:paraId="5D08A4C7" w14:textId="77777777" w:rsidTr="00B86B3C">
        <w:trPr>
          <w:jc w:val="center"/>
        </w:trPr>
        <w:tc>
          <w:tcPr>
            <w:tcW w:w="1756" w:type="dxa"/>
            <w:vAlign w:val="bottom"/>
          </w:tcPr>
          <w:p w14:paraId="07A16F59" w14:textId="617468E6" w:rsidR="00057E7B" w:rsidRPr="00061819" w:rsidRDefault="00061819" w:rsidP="000741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Контур 2</w:t>
            </w:r>
          </w:p>
        </w:tc>
        <w:tc>
          <w:tcPr>
            <w:tcW w:w="1406" w:type="dxa"/>
            <w:vAlign w:val="bottom"/>
          </w:tcPr>
          <w:p w14:paraId="57396366" w14:textId="77777777" w:rsidR="00057E7B" w:rsidRPr="00061819" w:rsidRDefault="00057E7B" w:rsidP="000741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Align w:val="bottom"/>
          </w:tcPr>
          <w:p w14:paraId="4FA7377D" w14:textId="77777777" w:rsidR="00057E7B" w:rsidRPr="00061819" w:rsidRDefault="00057E7B" w:rsidP="000741B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61819" w:rsidRPr="00061819" w14:paraId="48ECDF79" w14:textId="77777777" w:rsidTr="00B86B3C">
        <w:trPr>
          <w:jc w:val="center"/>
        </w:trPr>
        <w:tc>
          <w:tcPr>
            <w:tcW w:w="1756" w:type="dxa"/>
            <w:vAlign w:val="bottom"/>
          </w:tcPr>
          <w:p w14:paraId="1B65D57C" w14:textId="5E058C0E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bottom"/>
          </w:tcPr>
          <w:p w14:paraId="2CBBC34D" w14:textId="15DAD958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361545,26</w:t>
            </w:r>
          </w:p>
        </w:tc>
        <w:tc>
          <w:tcPr>
            <w:tcW w:w="1406" w:type="dxa"/>
            <w:vAlign w:val="bottom"/>
          </w:tcPr>
          <w:p w14:paraId="3A401EDD" w14:textId="07D0B9CC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1308486,41</w:t>
            </w:r>
          </w:p>
        </w:tc>
      </w:tr>
      <w:tr w:rsidR="00061819" w:rsidRPr="00061819" w14:paraId="52E2FE5A" w14:textId="77777777" w:rsidTr="00B86B3C">
        <w:trPr>
          <w:jc w:val="center"/>
        </w:trPr>
        <w:tc>
          <w:tcPr>
            <w:tcW w:w="1756" w:type="dxa"/>
            <w:vAlign w:val="bottom"/>
          </w:tcPr>
          <w:p w14:paraId="7707EB7E" w14:textId="6D747CC1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bottom"/>
          </w:tcPr>
          <w:p w14:paraId="05E249AC" w14:textId="28E2FA6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361570,81</w:t>
            </w:r>
          </w:p>
        </w:tc>
        <w:tc>
          <w:tcPr>
            <w:tcW w:w="1406" w:type="dxa"/>
            <w:vAlign w:val="bottom"/>
          </w:tcPr>
          <w:p w14:paraId="5530F990" w14:textId="26AD898E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1308606,06</w:t>
            </w:r>
          </w:p>
        </w:tc>
      </w:tr>
      <w:tr w:rsidR="00061819" w:rsidRPr="00061819" w14:paraId="227A0248" w14:textId="77777777" w:rsidTr="00B86B3C">
        <w:trPr>
          <w:jc w:val="center"/>
        </w:trPr>
        <w:tc>
          <w:tcPr>
            <w:tcW w:w="1756" w:type="dxa"/>
            <w:vAlign w:val="bottom"/>
          </w:tcPr>
          <w:p w14:paraId="7804AA8B" w14:textId="6A82C64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bottom"/>
          </w:tcPr>
          <w:p w14:paraId="660F8384" w14:textId="35FD8CC0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361511,75</w:t>
            </w:r>
          </w:p>
        </w:tc>
        <w:tc>
          <w:tcPr>
            <w:tcW w:w="1406" w:type="dxa"/>
            <w:vAlign w:val="bottom"/>
          </w:tcPr>
          <w:p w14:paraId="7C3543E1" w14:textId="5B0D7E5C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1308618,68</w:t>
            </w:r>
          </w:p>
        </w:tc>
      </w:tr>
      <w:tr w:rsidR="00061819" w:rsidRPr="00061819" w14:paraId="6AB847C6" w14:textId="77777777" w:rsidTr="00B86B3C">
        <w:trPr>
          <w:jc w:val="center"/>
        </w:trPr>
        <w:tc>
          <w:tcPr>
            <w:tcW w:w="1756" w:type="dxa"/>
            <w:vAlign w:val="bottom"/>
          </w:tcPr>
          <w:p w14:paraId="3D0DF588" w14:textId="2FB57CBE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6" w:type="dxa"/>
            <w:vAlign w:val="bottom"/>
          </w:tcPr>
          <w:p w14:paraId="5B9145B0" w14:textId="607F5F63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361492,58</w:t>
            </w:r>
          </w:p>
        </w:tc>
        <w:tc>
          <w:tcPr>
            <w:tcW w:w="1406" w:type="dxa"/>
            <w:vAlign w:val="bottom"/>
          </w:tcPr>
          <w:p w14:paraId="6F2B49BA" w14:textId="117B350E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1308622,77</w:t>
            </w:r>
          </w:p>
        </w:tc>
      </w:tr>
      <w:tr w:rsidR="00061819" w:rsidRPr="00061819" w14:paraId="56EED796" w14:textId="77777777" w:rsidTr="00B86B3C">
        <w:trPr>
          <w:jc w:val="center"/>
        </w:trPr>
        <w:tc>
          <w:tcPr>
            <w:tcW w:w="1756" w:type="dxa"/>
            <w:vAlign w:val="bottom"/>
          </w:tcPr>
          <w:p w14:paraId="4682560D" w14:textId="3EAF16A1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06" w:type="dxa"/>
            <w:vAlign w:val="bottom"/>
          </w:tcPr>
          <w:p w14:paraId="112C1C9F" w14:textId="5E03EF56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361467,02</w:t>
            </w:r>
          </w:p>
        </w:tc>
        <w:tc>
          <w:tcPr>
            <w:tcW w:w="1406" w:type="dxa"/>
            <w:vAlign w:val="bottom"/>
          </w:tcPr>
          <w:p w14:paraId="6452C8D1" w14:textId="58018FB5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1308503,13</w:t>
            </w:r>
          </w:p>
        </w:tc>
      </w:tr>
      <w:tr w:rsidR="00061819" w:rsidRPr="00061819" w14:paraId="647F49DE" w14:textId="77777777" w:rsidTr="00B86B3C">
        <w:trPr>
          <w:jc w:val="center"/>
        </w:trPr>
        <w:tc>
          <w:tcPr>
            <w:tcW w:w="1756" w:type="dxa"/>
            <w:vAlign w:val="bottom"/>
          </w:tcPr>
          <w:p w14:paraId="491C2276" w14:textId="4EF2E7F2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bottom"/>
          </w:tcPr>
          <w:p w14:paraId="5762F07E" w14:textId="57B91CE8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361545,26</w:t>
            </w:r>
          </w:p>
        </w:tc>
        <w:tc>
          <w:tcPr>
            <w:tcW w:w="1406" w:type="dxa"/>
            <w:vAlign w:val="bottom"/>
          </w:tcPr>
          <w:p w14:paraId="09B0F3A2" w14:textId="7396E2FE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1308486,41</w:t>
            </w:r>
          </w:p>
        </w:tc>
      </w:tr>
      <w:tr w:rsidR="00061819" w:rsidRPr="00061819" w14:paraId="0BF7F2E2" w14:textId="77777777" w:rsidTr="00B86B3C">
        <w:trPr>
          <w:jc w:val="center"/>
        </w:trPr>
        <w:tc>
          <w:tcPr>
            <w:tcW w:w="1756" w:type="dxa"/>
            <w:shd w:val="clear" w:color="auto" w:fill="FFFF00"/>
            <w:vAlign w:val="bottom"/>
          </w:tcPr>
          <w:p w14:paraId="12723C28" w14:textId="367F0AE3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5/1</w:t>
            </w:r>
          </w:p>
        </w:tc>
        <w:tc>
          <w:tcPr>
            <w:tcW w:w="1406" w:type="dxa"/>
            <w:vAlign w:val="bottom"/>
          </w:tcPr>
          <w:p w14:paraId="437A9503" w14:textId="1F426F2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06" w:type="dxa"/>
            <w:vAlign w:val="bottom"/>
          </w:tcPr>
          <w:p w14:paraId="50B35CB2" w14:textId="15169AE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61819" w:rsidRPr="00061819" w14:paraId="3DA3A856" w14:textId="77777777" w:rsidTr="00B86B3C">
        <w:trPr>
          <w:jc w:val="center"/>
        </w:trPr>
        <w:tc>
          <w:tcPr>
            <w:tcW w:w="1756" w:type="dxa"/>
            <w:vAlign w:val="bottom"/>
          </w:tcPr>
          <w:p w14:paraId="0A2585B1" w14:textId="6C08E94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Контур 1</w:t>
            </w:r>
          </w:p>
        </w:tc>
        <w:tc>
          <w:tcPr>
            <w:tcW w:w="1406" w:type="dxa"/>
            <w:vAlign w:val="bottom"/>
          </w:tcPr>
          <w:p w14:paraId="5C868109" w14:textId="7777777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06" w:type="dxa"/>
            <w:vAlign w:val="bottom"/>
          </w:tcPr>
          <w:p w14:paraId="2F1116C7" w14:textId="7777777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61819" w:rsidRPr="00061819" w14:paraId="721765DB" w14:textId="77777777" w:rsidTr="00B86B3C">
        <w:trPr>
          <w:jc w:val="center"/>
        </w:trPr>
        <w:tc>
          <w:tcPr>
            <w:tcW w:w="1756" w:type="dxa"/>
            <w:vAlign w:val="bottom"/>
          </w:tcPr>
          <w:p w14:paraId="422D6FE4" w14:textId="7A2F0C3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bottom"/>
          </w:tcPr>
          <w:p w14:paraId="642A429C" w14:textId="79F48161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361566,76</w:t>
            </w:r>
          </w:p>
        </w:tc>
        <w:tc>
          <w:tcPr>
            <w:tcW w:w="1406" w:type="dxa"/>
            <w:vAlign w:val="bottom"/>
          </w:tcPr>
          <w:p w14:paraId="444A5122" w14:textId="3414598E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1308481,82</w:t>
            </w:r>
          </w:p>
        </w:tc>
      </w:tr>
      <w:tr w:rsidR="00061819" w:rsidRPr="00061819" w14:paraId="7F870694" w14:textId="77777777" w:rsidTr="00B86B3C">
        <w:trPr>
          <w:jc w:val="center"/>
        </w:trPr>
        <w:tc>
          <w:tcPr>
            <w:tcW w:w="1756" w:type="dxa"/>
            <w:vAlign w:val="bottom"/>
          </w:tcPr>
          <w:p w14:paraId="06AB80F7" w14:textId="0BBC650C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bottom"/>
          </w:tcPr>
          <w:p w14:paraId="7C7F47B0" w14:textId="557D2346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361592,32</w:t>
            </w:r>
          </w:p>
        </w:tc>
        <w:tc>
          <w:tcPr>
            <w:tcW w:w="1406" w:type="dxa"/>
            <w:vAlign w:val="bottom"/>
          </w:tcPr>
          <w:p w14:paraId="39EE217A" w14:textId="3CBF0AD3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1308601,46</w:t>
            </w:r>
          </w:p>
        </w:tc>
      </w:tr>
      <w:tr w:rsidR="00061819" w:rsidRPr="00061819" w14:paraId="4B4A00DE" w14:textId="77777777" w:rsidTr="00B86B3C">
        <w:trPr>
          <w:jc w:val="center"/>
        </w:trPr>
        <w:tc>
          <w:tcPr>
            <w:tcW w:w="1756" w:type="dxa"/>
            <w:vAlign w:val="bottom"/>
          </w:tcPr>
          <w:p w14:paraId="7A1463FB" w14:textId="080F04B1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bottom"/>
          </w:tcPr>
          <w:p w14:paraId="7B4C9D13" w14:textId="4333AB1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361570,81</w:t>
            </w:r>
          </w:p>
        </w:tc>
        <w:tc>
          <w:tcPr>
            <w:tcW w:w="1406" w:type="dxa"/>
            <w:vAlign w:val="bottom"/>
          </w:tcPr>
          <w:p w14:paraId="4532DCB6" w14:textId="3037019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1308606,06</w:t>
            </w:r>
          </w:p>
        </w:tc>
      </w:tr>
      <w:tr w:rsidR="00061819" w:rsidRPr="00061819" w14:paraId="7EBE01F9" w14:textId="77777777" w:rsidTr="00B86B3C">
        <w:trPr>
          <w:jc w:val="center"/>
        </w:trPr>
        <w:tc>
          <w:tcPr>
            <w:tcW w:w="1756" w:type="dxa"/>
            <w:vAlign w:val="bottom"/>
          </w:tcPr>
          <w:p w14:paraId="71101AD0" w14:textId="4946050E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6" w:type="dxa"/>
            <w:vAlign w:val="bottom"/>
          </w:tcPr>
          <w:p w14:paraId="11E1996C" w14:textId="1E3CD131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361545,26</w:t>
            </w:r>
          </w:p>
        </w:tc>
        <w:tc>
          <w:tcPr>
            <w:tcW w:w="1406" w:type="dxa"/>
            <w:vAlign w:val="bottom"/>
          </w:tcPr>
          <w:p w14:paraId="16C78174" w14:textId="1E31F5E2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1308486,41</w:t>
            </w:r>
          </w:p>
        </w:tc>
      </w:tr>
      <w:tr w:rsidR="00061819" w:rsidRPr="00061819" w14:paraId="35D7D460" w14:textId="77777777" w:rsidTr="00B86B3C">
        <w:trPr>
          <w:jc w:val="center"/>
        </w:trPr>
        <w:tc>
          <w:tcPr>
            <w:tcW w:w="1756" w:type="dxa"/>
            <w:vAlign w:val="bottom"/>
          </w:tcPr>
          <w:p w14:paraId="5A5EAE8F" w14:textId="7DB2919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bottom"/>
          </w:tcPr>
          <w:p w14:paraId="7D5B7C96" w14:textId="4688AB1E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361566,76</w:t>
            </w:r>
          </w:p>
        </w:tc>
        <w:tc>
          <w:tcPr>
            <w:tcW w:w="1406" w:type="dxa"/>
            <w:vAlign w:val="bottom"/>
          </w:tcPr>
          <w:p w14:paraId="39C78220" w14:textId="0419869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1308481,82</w:t>
            </w:r>
          </w:p>
        </w:tc>
      </w:tr>
      <w:tr w:rsidR="00061819" w:rsidRPr="00061819" w14:paraId="6DDE1D3D" w14:textId="77777777" w:rsidTr="00B86B3C">
        <w:trPr>
          <w:jc w:val="center"/>
        </w:trPr>
        <w:tc>
          <w:tcPr>
            <w:tcW w:w="1756" w:type="dxa"/>
            <w:shd w:val="clear" w:color="auto" w:fill="FFFF00"/>
            <w:vAlign w:val="bottom"/>
          </w:tcPr>
          <w:p w14:paraId="33FB3D0B" w14:textId="79E13D6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5/1 </w:t>
            </w:r>
          </w:p>
        </w:tc>
        <w:tc>
          <w:tcPr>
            <w:tcW w:w="1406" w:type="dxa"/>
            <w:vAlign w:val="bottom"/>
          </w:tcPr>
          <w:p w14:paraId="4861A47D" w14:textId="44EDC705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06" w:type="dxa"/>
            <w:vAlign w:val="bottom"/>
          </w:tcPr>
          <w:p w14:paraId="64F032EA" w14:textId="3141D0A3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61819" w:rsidRPr="00061819" w14:paraId="289DEBDA" w14:textId="77777777" w:rsidTr="00B86B3C">
        <w:trPr>
          <w:jc w:val="center"/>
        </w:trPr>
        <w:tc>
          <w:tcPr>
            <w:tcW w:w="1756" w:type="dxa"/>
            <w:vAlign w:val="bottom"/>
          </w:tcPr>
          <w:p w14:paraId="05E0983E" w14:textId="1700198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Контур 2</w:t>
            </w:r>
          </w:p>
        </w:tc>
        <w:tc>
          <w:tcPr>
            <w:tcW w:w="1406" w:type="dxa"/>
            <w:vAlign w:val="bottom"/>
          </w:tcPr>
          <w:p w14:paraId="143D430A" w14:textId="7777777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06" w:type="dxa"/>
            <w:vAlign w:val="bottom"/>
          </w:tcPr>
          <w:p w14:paraId="0D41992C" w14:textId="7777777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61819" w:rsidRPr="00061819" w14:paraId="4F948FD6" w14:textId="77777777" w:rsidTr="00B86B3C">
        <w:trPr>
          <w:jc w:val="center"/>
        </w:trPr>
        <w:tc>
          <w:tcPr>
            <w:tcW w:w="1756" w:type="dxa"/>
            <w:vAlign w:val="bottom"/>
          </w:tcPr>
          <w:p w14:paraId="7D148C04" w14:textId="2CB2FF9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bottom"/>
          </w:tcPr>
          <w:p w14:paraId="184C7429" w14:textId="6A054270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361666,5</w:t>
            </w:r>
          </w:p>
        </w:tc>
        <w:tc>
          <w:tcPr>
            <w:tcW w:w="1406" w:type="dxa"/>
            <w:vAlign w:val="bottom"/>
          </w:tcPr>
          <w:p w14:paraId="4811025D" w14:textId="66D2AE0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1308460,72</w:t>
            </w:r>
          </w:p>
        </w:tc>
      </w:tr>
      <w:tr w:rsidR="00061819" w:rsidRPr="00061819" w14:paraId="55F24578" w14:textId="77777777" w:rsidTr="00B86B3C">
        <w:trPr>
          <w:jc w:val="center"/>
        </w:trPr>
        <w:tc>
          <w:tcPr>
            <w:tcW w:w="1756" w:type="dxa"/>
            <w:vAlign w:val="bottom"/>
          </w:tcPr>
          <w:p w14:paraId="115EEDB8" w14:textId="3B6C5A7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bottom"/>
          </w:tcPr>
          <w:p w14:paraId="01D271AE" w14:textId="46D6E849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361696,07</w:t>
            </w:r>
          </w:p>
        </w:tc>
        <w:tc>
          <w:tcPr>
            <w:tcW w:w="1406" w:type="dxa"/>
            <w:vAlign w:val="bottom"/>
          </w:tcPr>
          <w:p w14:paraId="015FDEC8" w14:textId="3D9A11A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1308580,15</w:t>
            </w:r>
          </w:p>
        </w:tc>
      </w:tr>
      <w:tr w:rsidR="00061819" w:rsidRPr="00061819" w14:paraId="7ED3C934" w14:textId="77777777" w:rsidTr="00B86B3C">
        <w:trPr>
          <w:jc w:val="center"/>
        </w:trPr>
        <w:tc>
          <w:tcPr>
            <w:tcW w:w="1756" w:type="dxa"/>
            <w:vAlign w:val="bottom"/>
          </w:tcPr>
          <w:p w14:paraId="4A6000E0" w14:textId="5AA54642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bottom"/>
          </w:tcPr>
          <w:p w14:paraId="600E7ADF" w14:textId="11852A18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361670,55</w:t>
            </w:r>
          </w:p>
        </w:tc>
        <w:tc>
          <w:tcPr>
            <w:tcW w:w="1406" w:type="dxa"/>
            <w:vAlign w:val="bottom"/>
          </w:tcPr>
          <w:p w14:paraId="268CB3A0" w14:textId="3CACA593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1308584,75</w:t>
            </w:r>
          </w:p>
        </w:tc>
      </w:tr>
      <w:tr w:rsidR="00061819" w:rsidRPr="00061819" w14:paraId="36227ACA" w14:textId="77777777" w:rsidTr="00B86B3C">
        <w:trPr>
          <w:jc w:val="center"/>
        </w:trPr>
        <w:tc>
          <w:tcPr>
            <w:tcW w:w="1756" w:type="dxa"/>
            <w:vAlign w:val="bottom"/>
          </w:tcPr>
          <w:p w14:paraId="1DDAC60E" w14:textId="4658BD7C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6" w:type="dxa"/>
            <w:vAlign w:val="bottom"/>
          </w:tcPr>
          <w:p w14:paraId="6CECCBCB" w14:textId="556A2A0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361662,57</w:t>
            </w:r>
          </w:p>
        </w:tc>
        <w:tc>
          <w:tcPr>
            <w:tcW w:w="1406" w:type="dxa"/>
            <w:vAlign w:val="bottom"/>
          </w:tcPr>
          <w:p w14:paraId="53531A3D" w14:textId="64DAD1D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1308547,4</w:t>
            </w:r>
          </w:p>
        </w:tc>
      </w:tr>
      <w:tr w:rsidR="00061819" w:rsidRPr="00061819" w14:paraId="67FAE3D5" w14:textId="77777777" w:rsidTr="00B86B3C">
        <w:trPr>
          <w:jc w:val="center"/>
        </w:trPr>
        <w:tc>
          <w:tcPr>
            <w:tcW w:w="1756" w:type="dxa"/>
            <w:vAlign w:val="bottom"/>
          </w:tcPr>
          <w:p w14:paraId="63CD6F0C" w14:textId="39B0FEA5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06" w:type="dxa"/>
            <w:vAlign w:val="bottom"/>
          </w:tcPr>
          <w:p w14:paraId="5B2A0D21" w14:textId="5625DC1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361644,99</w:t>
            </w:r>
          </w:p>
        </w:tc>
        <w:tc>
          <w:tcPr>
            <w:tcW w:w="1406" w:type="dxa"/>
            <w:vAlign w:val="bottom"/>
          </w:tcPr>
          <w:p w14:paraId="774688CC" w14:textId="0579BB53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1308465,12</w:t>
            </w:r>
          </w:p>
        </w:tc>
      </w:tr>
      <w:tr w:rsidR="00061819" w:rsidRPr="00061819" w14:paraId="2FC0C784" w14:textId="77777777" w:rsidTr="00B86B3C">
        <w:trPr>
          <w:jc w:val="center"/>
        </w:trPr>
        <w:tc>
          <w:tcPr>
            <w:tcW w:w="1756" w:type="dxa"/>
            <w:vAlign w:val="bottom"/>
          </w:tcPr>
          <w:p w14:paraId="1F03479C" w14:textId="2A14058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bottom"/>
          </w:tcPr>
          <w:p w14:paraId="5BDEEE5B" w14:textId="5D2472C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361666,5</w:t>
            </w:r>
          </w:p>
        </w:tc>
        <w:tc>
          <w:tcPr>
            <w:tcW w:w="1406" w:type="dxa"/>
            <w:vAlign w:val="bottom"/>
          </w:tcPr>
          <w:p w14:paraId="126B0C3A" w14:textId="5A54A76B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1308460,72</w:t>
            </w:r>
          </w:p>
        </w:tc>
      </w:tr>
      <w:tr w:rsidR="00061819" w:rsidRPr="00061819" w14:paraId="501A1184" w14:textId="77777777" w:rsidTr="00B86B3C">
        <w:trPr>
          <w:jc w:val="center"/>
        </w:trPr>
        <w:tc>
          <w:tcPr>
            <w:tcW w:w="1756" w:type="dxa"/>
            <w:shd w:val="clear" w:color="auto" w:fill="FFFF00"/>
            <w:vAlign w:val="bottom"/>
          </w:tcPr>
          <w:p w14:paraId="3C1654B0" w14:textId="325B7D9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6/1</w:t>
            </w:r>
          </w:p>
        </w:tc>
        <w:tc>
          <w:tcPr>
            <w:tcW w:w="1406" w:type="dxa"/>
            <w:vAlign w:val="bottom"/>
          </w:tcPr>
          <w:p w14:paraId="3FBBC9D7" w14:textId="7777777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06" w:type="dxa"/>
            <w:vAlign w:val="bottom"/>
          </w:tcPr>
          <w:p w14:paraId="223B1825" w14:textId="7777777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61819" w:rsidRPr="00061819" w14:paraId="1E80BF63" w14:textId="77777777" w:rsidTr="00B86B3C">
        <w:trPr>
          <w:jc w:val="center"/>
        </w:trPr>
        <w:tc>
          <w:tcPr>
            <w:tcW w:w="1756" w:type="dxa"/>
            <w:vAlign w:val="bottom"/>
          </w:tcPr>
          <w:p w14:paraId="03CA198D" w14:textId="134B9F2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bottom"/>
          </w:tcPr>
          <w:p w14:paraId="7B42E859" w14:textId="5725CF72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361644,99</w:t>
            </w:r>
          </w:p>
        </w:tc>
        <w:tc>
          <w:tcPr>
            <w:tcW w:w="1406" w:type="dxa"/>
            <w:vAlign w:val="bottom"/>
          </w:tcPr>
          <w:p w14:paraId="50D88C07" w14:textId="6094234D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1308465,12</w:t>
            </w:r>
          </w:p>
        </w:tc>
      </w:tr>
      <w:tr w:rsidR="00061819" w:rsidRPr="00061819" w14:paraId="3F0F1843" w14:textId="77777777" w:rsidTr="00B86B3C">
        <w:trPr>
          <w:jc w:val="center"/>
        </w:trPr>
        <w:tc>
          <w:tcPr>
            <w:tcW w:w="1756" w:type="dxa"/>
            <w:vAlign w:val="bottom"/>
          </w:tcPr>
          <w:p w14:paraId="79C6C7F1" w14:textId="2E1B277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bottom"/>
          </w:tcPr>
          <w:p w14:paraId="59F16D79" w14:textId="62C63960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361645</w:t>
            </w:r>
          </w:p>
        </w:tc>
        <w:tc>
          <w:tcPr>
            <w:tcW w:w="1406" w:type="dxa"/>
            <w:vAlign w:val="bottom"/>
          </w:tcPr>
          <w:p w14:paraId="1E019DCA" w14:textId="699411B5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1308465,18</w:t>
            </w:r>
          </w:p>
        </w:tc>
      </w:tr>
      <w:tr w:rsidR="00061819" w:rsidRPr="00061819" w14:paraId="599A0464" w14:textId="77777777" w:rsidTr="00B86B3C">
        <w:trPr>
          <w:jc w:val="center"/>
        </w:trPr>
        <w:tc>
          <w:tcPr>
            <w:tcW w:w="1756" w:type="dxa"/>
            <w:vAlign w:val="bottom"/>
          </w:tcPr>
          <w:p w14:paraId="2CAFE2A3" w14:textId="707833ED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bottom"/>
          </w:tcPr>
          <w:p w14:paraId="729662D9" w14:textId="4E6D0FD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361605,91</w:t>
            </w:r>
          </w:p>
        </w:tc>
        <w:tc>
          <w:tcPr>
            <w:tcW w:w="1406" w:type="dxa"/>
            <w:vAlign w:val="bottom"/>
          </w:tcPr>
          <w:p w14:paraId="0E5B24A8" w14:textId="4906B2C1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1308473,53</w:t>
            </w:r>
          </w:p>
        </w:tc>
      </w:tr>
      <w:tr w:rsidR="00061819" w:rsidRPr="00061819" w14:paraId="72008DC4" w14:textId="77777777" w:rsidTr="00B86B3C">
        <w:trPr>
          <w:jc w:val="center"/>
        </w:trPr>
        <w:tc>
          <w:tcPr>
            <w:tcW w:w="1756" w:type="dxa"/>
            <w:vAlign w:val="bottom"/>
          </w:tcPr>
          <w:p w14:paraId="36D7950F" w14:textId="210480A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6" w:type="dxa"/>
            <w:vAlign w:val="bottom"/>
          </w:tcPr>
          <w:p w14:paraId="077E3187" w14:textId="44C8B879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361566,8</w:t>
            </w:r>
          </w:p>
        </w:tc>
        <w:tc>
          <w:tcPr>
            <w:tcW w:w="1406" w:type="dxa"/>
            <w:vAlign w:val="bottom"/>
          </w:tcPr>
          <w:p w14:paraId="0F3EA9B0" w14:textId="6359D511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1308481,87</w:t>
            </w:r>
          </w:p>
        </w:tc>
      </w:tr>
      <w:tr w:rsidR="00061819" w:rsidRPr="00061819" w14:paraId="60FC8A17" w14:textId="77777777" w:rsidTr="00B86B3C">
        <w:trPr>
          <w:jc w:val="center"/>
        </w:trPr>
        <w:tc>
          <w:tcPr>
            <w:tcW w:w="1756" w:type="dxa"/>
            <w:vAlign w:val="bottom"/>
          </w:tcPr>
          <w:p w14:paraId="64BF714A" w14:textId="084FE896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06" w:type="dxa"/>
            <w:vAlign w:val="bottom"/>
          </w:tcPr>
          <w:p w14:paraId="1F6A13AE" w14:textId="7C9A7C2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361572,58</w:t>
            </w:r>
          </w:p>
        </w:tc>
        <w:tc>
          <w:tcPr>
            <w:tcW w:w="1406" w:type="dxa"/>
            <w:vAlign w:val="bottom"/>
          </w:tcPr>
          <w:p w14:paraId="4381ADFD" w14:textId="4D9B1208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1308508,94</w:t>
            </w:r>
          </w:p>
        </w:tc>
      </w:tr>
      <w:tr w:rsidR="00061819" w:rsidRPr="00061819" w14:paraId="641B273F" w14:textId="77777777" w:rsidTr="00B86B3C">
        <w:trPr>
          <w:jc w:val="center"/>
        </w:trPr>
        <w:tc>
          <w:tcPr>
            <w:tcW w:w="1756" w:type="dxa"/>
            <w:vAlign w:val="bottom"/>
          </w:tcPr>
          <w:p w14:paraId="77300CA4" w14:textId="510F9998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406" w:type="dxa"/>
            <w:vAlign w:val="bottom"/>
          </w:tcPr>
          <w:p w14:paraId="0961DEED" w14:textId="5E842A25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361578,48</w:t>
            </w:r>
          </w:p>
        </w:tc>
        <w:tc>
          <w:tcPr>
            <w:tcW w:w="1406" w:type="dxa"/>
            <w:vAlign w:val="bottom"/>
          </w:tcPr>
          <w:p w14:paraId="0AB1DA94" w14:textId="0F51A3B0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1308536,53</w:t>
            </w:r>
          </w:p>
        </w:tc>
      </w:tr>
      <w:tr w:rsidR="00061819" w:rsidRPr="00061819" w14:paraId="3D44C896" w14:textId="77777777" w:rsidTr="00B86B3C">
        <w:trPr>
          <w:jc w:val="center"/>
        </w:trPr>
        <w:tc>
          <w:tcPr>
            <w:tcW w:w="1756" w:type="dxa"/>
            <w:vAlign w:val="bottom"/>
          </w:tcPr>
          <w:p w14:paraId="7FADA155" w14:textId="4A014D09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06" w:type="dxa"/>
            <w:vAlign w:val="bottom"/>
          </w:tcPr>
          <w:p w14:paraId="43133A92" w14:textId="2EF531A8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361584,37</w:t>
            </w:r>
          </w:p>
        </w:tc>
        <w:tc>
          <w:tcPr>
            <w:tcW w:w="1406" w:type="dxa"/>
            <w:vAlign w:val="bottom"/>
          </w:tcPr>
          <w:p w14:paraId="53BAB87F" w14:textId="0F7EB64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1308564,12</w:t>
            </w:r>
          </w:p>
        </w:tc>
      </w:tr>
      <w:tr w:rsidR="00061819" w:rsidRPr="00061819" w14:paraId="49E84CEB" w14:textId="77777777" w:rsidTr="00B86B3C">
        <w:trPr>
          <w:jc w:val="center"/>
        </w:trPr>
        <w:tc>
          <w:tcPr>
            <w:tcW w:w="1756" w:type="dxa"/>
            <w:vAlign w:val="bottom"/>
          </w:tcPr>
          <w:p w14:paraId="0507C6C2" w14:textId="0B2376C5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06" w:type="dxa"/>
            <w:vAlign w:val="bottom"/>
          </w:tcPr>
          <w:p w14:paraId="1660B035" w14:textId="6A902726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361592,35</w:t>
            </w:r>
          </w:p>
        </w:tc>
        <w:tc>
          <w:tcPr>
            <w:tcW w:w="1406" w:type="dxa"/>
            <w:vAlign w:val="bottom"/>
          </w:tcPr>
          <w:p w14:paraId="1654AFC8" w14:textId="373AD6DD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1308601,45</w:t>
            </w:r>
          </w:p>
        </w:tc>
      </w:tr>
      <w:tr w:rsidR="00061819" w:rsidRPr="00061819" w14:paraId="125DFA6B" w14:textId="77777777" w:rsidTr="00B86B3C">
        <w:trPr>
          <w:jc w:val="center"/>
        </w:trPr>
        <w:tc>
          <w:tcPr>
            <w:tcW w:w="1756" w:type="dxa"/>
            <w:vAlign w:val="bottom"/>
          </w:tcPr>
          <w:p w14:paraId="51343339" w14:textId="6751B200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06" w:type="dxa"/>
            <w:vAlign w:val="bottom"/>
          </w:tcPr>
          <w:p w14:paraId="5A9DE028" w14:textId="4426A269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361592,32</w:t>
            </w:r>
          </w:p>
        </w:tc>
        <w:tc>
          <w:tcPr>
            <w:tcW w:w="1406" w:type="dxa"/>
            <w:vAlign w:val="bottom"/>
          </w:tcPr>
          <w:p w14:paraId="75AD3F30" w14:textId="19316C0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1308601,46</w:t>
            </w:r>
          </w:p>
        </w:tc>
      </w:tr>
      <w:tr w:rsidR="00061819" w:rsidRPr="00061819" w14:paraId="55ACCFED" w14:textId="77777777" w:rsidTr="00B86B3C">
        <w:trPr>
          <w:jc w:val="center"/>
        </w:trPr>
        <w:tc>
          <w:tcPr>
            <w:tcW w:w="1756" w:type="dxa"/>
            <w:vAlign w:val="bottom"/>
          </w:tcPr>
          <w:p w14:paraId="335701A5" w14:textId="18098F13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06" w:type="dxa"/>
            <w:vAlign w:val="bottom"/>
          </w:tcPr>
          <w:p w14:paraId="2BE6DEF3" w14:textId="41C2998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361566,76</w:t>
            </w:r>
          </w:p>
        </w:tc>
        <w:tc>
          <w:tcPr>
            <w:tcW w:w="1406" w:type="dxa"/>
            <w:vAlign w:val="bottom"/>
          </w:tcPr>
          <w:p w14:paraId="5303D91B" w14:textId="6188B0C6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1308481,82</w:t>
            </w:r>
          </w:p>
        </w:tc>
      </w:tr>
      <w:tr w:rsidR="00061819" w:rsidRPr="00061819" w14:paraId="5D188D2F" w14:textId="77777777" w:rsidTr="00B86B3C">
        <w:trPr>
          <w:jc w:val="center"/>
        </w:trPr>
        <w:tc>
          <w:tcPr>
            <w:tcW w:w="1756" w:type="dxa"/>
            <w:vAlign w:val="bottom"/>
          </w:tcPr>
          <w:p w14:paraId="23A06705" w14:textId="53F288E0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bottom"/>
          </w:tcPr>
          <w:p w14:paraId="5B9CE21D" w14:textId="1A79D743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361644,99</w:t>
            </w:r>
          </w:p>
        </w:tc>
        <w:tc>
          <w:tcPr>
            <w:tcW w:w="1406" w:type="dxa"/>
            <w:vAlign w:val="bottom"/>
          </w:tcPr>
          <w:p w14:paraId="2C9B4E53" w14:textId="4F43EFAB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1308465,12</w:t>
            </w:r>
          </w:p>
        </w:tc>
      </w:tr>
      <w:tr w:rsidR="00061819" w:rsidRPr="00061819" w14:paraId="2AF6238B" w14:textId="77777777" w:rsidTr="00B86B3C">
        <w:trPr>
          <w:jc w:val="center"/>
        </w:trPr>
        <w:tc>
          <w:tcPr>
            <w:tcW w:w="1756" w:type="dxa"/>
            <w:shd w:val="clear" w:color="auto" w:fill="FFFF00"/>
            <w:vAlign w:val="bottom"/>
          </w:tcPr>
          <w:p w14:paraId="58DAF572" w14:textId="3D97F37D" w:rsidR="00061819" w:rsidRPr="00061819" w:rsidRDefault="00B86B3C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r w:rsidR="00061819"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/Т</w:t>
            </w:r>
          </w:p>
        </w:tc>
        <w:tc>
          <w:tcPr>
            <w:tcW w:w="1406" w:type="dxa"/>
            <w:vAlign w:val="bottom"/>
          </w:tcPr>
          <w:p w14:paraId="630701A2" w14:textId="7777777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06" w:type="dxa"/>
            <w:vAlign w:val="bottom"/>
          </w:tcPr>
          <w:p w14:paraId="1ED6A149" w14:textId="7777777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61819" w:rsidRPr="00061819" w14:paraId="22E48AB6" w14:textId="77777777" w:rsidTr="00B86B3C">
        <w:trPr>
          <w:jc w:val="center"/>
        </w:trPr>
        <w:tc>
          <w:tcPr>
            <w:tcW w:w="1756" w:type="dxa"/>
          </w:tcPr>
          <w:p w14:paraId="2348726E" w14:textId="16B4274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6" w:type="dxa"/>
          </w:tcPr>
          <w:p w14:paraId="2D5AA7E6" w14:textId="07A86F2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361644,99</w:t>
            </w:r>
          </w:p>
        </w:tc>
        <w:tc>
          <w:tcPr>
            <w:tcW w:w="1406" w:type="dxa"/>
          </w:tcPr>
          <w:p w14:paraId="09E7F667" w14:textId="4D91029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1308465,12</w:t>
            </w:r>
          </w:p>
        </w:tc>
      </w:tr>
      <w:tr w:rsidR="00061819" w:rsidRPr="00061819" w14:paraId="77CD32FE" w14:textId="77777777" w:rsidTr="00B86B3C">
        <w:trPr>
          <w:jc w:val="center"/>
        </w:trPr>
        <w:tc>
          <w:tcPr>
            <w:tcW w:w="1756" w:type="dxa"/>
          </w:tcPr>
          <w:p w14:paraId="782BE1FE" w14:textId="4313352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06" w:type="dxa"/>
          </w:tcPr>
          <w:p w14:paraId="4689C023" w14:textId="1A56E6F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361666,50</w:t>
            </w:r>
          </w:p>
        </w:tc>
        <w:tc>
          <w:tcPr>
            <w:tcW w:w="1406" w:type="dxa"/>
          </w:tcPr>
          <w:p w14:paraId="2D9CEA17" w14:textId="3DAFC835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1308460,72</w:t>
            </w:r>
          </w:p>
        </w:tc>
      </w:tr>
      <w:tr w:rsidR="00061819" w:rsidRPr="00061819" w14:paraId="03ADB5BD" w14:textId="77777777" w:rsidTr="00B86B3C">
        <w:trPr>
          <w:jc w:val="center"/>
        </w:trPr>
        <w:tc>
          <w:tcPr>
            <w:tcW w:w="1756" w:type="dxa"/>
          </w:tcPr>
          <w:p w14:paraId="20DC4A9E" w14:textId="73E542F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06" w:type="dxa"/>
          </w:tcPr>
          <w:p w14:paraId="3E274233" w14:textId="76779F91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361762,94</w:t>
            </w:r>
          </w:p>
        </w:tc>
        <w:tc>
          <w:tcPr>
            <w:tcW w:w="1406" w:type="dxa"/>
          </w:tcPr>
          <w:p w14:paraId="03237E37" w14:textId="0FAF00D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1308439,92</w:t>
            </w:r>
          </w:p>
        </w:tc>
      </w:tr>
      <w:tr w:rsidR="00061819" w:rsidRPr="00061819" w14:paraId="02FDEEED" w14:textId="77777777" w:rsidTr="00B86B3C">
        <w:trPr>
          <w:jc w:val="center"/>
        </w:trPr>
        <w:tc>
          <w:tcPr>
            <w:tcW w:w="1756" w:type="dxa"/>
          </w:tcPr>
          <w:p w14:paraId="3F4AE9FA" w14:textId="2BEB003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06" w:type="dxa"/>
          </w:tcPr>
          <w:p w14:paraId="37FEF1FD" w14:textId="7A24E6E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361778,34</w:t>
            </w:r>
          </w:p>
        </w:tc>
        <w:tc>
          <w:tcPr>
            <w:tcW w:w="1406" w:type="dxa"/>
          </w:tcPr>
          <w:p w14:paraId="4A964C67" w14:textId="385F506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1308561,72</w:t>
            </w:r>
          </w:p>
        </w:tc>
      </w:tr>
      <w:tr w:rsidR="00061819" w:rsidRPr="00061819" w14:paraId="59922D12" w14:textId="77777777" w:rsidTr="00B86B3C">
        <w:trPr>
          <w:jc w:val="center"/>
        </w:trPr>
        <w:tc>
          <w:tcPr>
            <w:tcW w:w="1756" w:type="dxa"/>
          </w:tcPr>
          <w:p w14:paraId="0C99067B" w14:textId="09CB3ED6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06" w:type="dxa"/>
          </w:tcPr>
          <w:p w14:paraId="659A5E8B" w14:textId="1D2A497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361726,63</w:t>
            </w:r>
          </w:p>
        </w:tc>
        <w:tc>
          <w:tcPr>
            <w:tcW w:w="1406" w:type="dxa"/>
          </w:tcPr>
          <w:p w14:paraId="6E29EDBC" w14:textId="010EF3A9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1308573,30</w:t>
            </w:r>
          </w:p>
        </w:tc>
      </w:tr>
      <w:tr w:rsidR="00061819" w:rsidRPr="00061819" w14:paraId="7B80EC20" w14:textId="77777777" w:rsidTr="00B86B3C">
        <w:trPr>
          <w:jc w:val="center"/>
        </w:trPr>
        <w:tc>
          <w:tcPr>
            <w:tcW w:w="1756" w:type="dxa"/>
          </w:tcPr>
          <w:p w14:paraId="1D2F9A1C" w14:textId="48D52C60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06" w:type="dxa"/>
          </w:tcPr>
          <w:p w14:paraId="4637F060" w14:textId="613E53C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361711,36</w:t>
            </w:r>
          </w:p>
        </w:tc>
        <w:tc>
          <w:tcPr>
            <w:tcW w:w="1406" w:type="dxa"/>
          </w:tcPr>
          <w:p w14:paraId="6B0D624C" w14:textId="0B7290B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1308576,73</w:t>
            </w:r>
          </w:p>
        </w:tc>
      </w:tr>
      <w:tr w:rsidR="00061819" w:rsidRPr="00061819" w14:paraId="06119195" w14:textId="77777777" w:rsidTr="00B86B3C">
        <w:trPr>
          <w:jc w:val="center"/>
        </w:trPr>
        <w:tc>
          <w:tcPr>
            <w:tcW w:w="1756" w:type="dxa"/>
          </w:tcPr>
          <w:p w14:paraId="59E41724" w14:textId="1AA300D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06" w:type="dxa"/>
          </w:tcPr>
          <w:p w14:paraId="1E58A203" w14:textId="77939E06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361696,07</w:t>
            </w:r>
          </w:p>
        </w:tc>
        <w:tc>
          <w:tcPr>
            <w:tcW w:w="1406" w:type="dxa"/>
          </w:tcPr>
          <w:p w14:paraId="494C1013" w14:textId="3F2CA51C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1308580,15</w:t>
            </w:r>
          </w:p>
        </w:tc>
      </w:tr>
      <w:tr w:rsidR="00061819" w:rsidRPr="00061819" w14:paraId="1B0E54C4" w14:textId="77777777" w:rsidTr="00B86B3C">
        <w:trPr>
          <w:jc w:val="center"/>
        </w:trPr>
        <w:tc>
          <w:tcPr>
            <w:tcW w:w="1756" w:type="dxa"/>
          </w:tcPr>
          <w:p w14:paraId="6F23DD2B" w14:textId="20B1C71D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06" w:type="dxa"/>
          </w:tcPr>
          <w:p w14:paraId="4DE8B2F5" w14:textId="5CC61CE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361670,55</w:t>
            </w:r>
          </w:p>
        </w:tc>
        <w:tc>
          <w:tcPr>
            <w:tcW w:w="1406" w:type="dxa"/>
          </w:tcPr>
          <w:p w14:paraId="7326300D" w14:textId="1A212B1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1308584,75</w:t>
            </w:r>
          </w:p>
        </w:tc>
      </w:tr>
      <w:tr w:rsidR="00061819" w:rsidRPr="00061819" w14:paraId="2EDA0CDA" w14:textId="77777777" w:rsidTr="00B86B3C">
        <w:trPr>
          <w:jc w:val="center"/>
        </w:trPr>
        <w:tc>
          <w:tcPr>
            <w:tcW w:w="1756" w:type="dxa"/>
          </w:tcPr>
          <w:p w14:paraId="0FD6A85D" w14:textId="1CD676B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06" w:type="dxa"/>
          </w:tcPr>
          <w:p w14:paraId="3905C45D" w14:textId="039A19F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361631,48</w:t>
            </w:r>
          </w:p>
        </w:tc>
        <w:tc>
          <w:tcPr>
            <w:tcW w:w="1406" w:type="dxa"/>
          </w:tcPr>
          <w:p w14:paraId="2D4AEFB0" w14:textId="1BA72B9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1308593,10</w:t>
            </w:r>
          </w:p>
        </w:tc>
      </w:tr>
      <w:tr w:rsidR="00061819" w:rsidRPr="00061819" w14:paraId="46836559" w14:textId="77777777" w:rsidTr="00B86B3C">
        <w:trPr>
          <w:jc w:val="center"/>
        </w:trPr>
        <w:tc>
          <w:tcPr>
            <w:tcW w:w="1756" w:type="dxa"/>
          </w:tcPr>
          <w:p w14:paraId="7E2BDFD5" w14:textId="7F9CECC3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406" w:type="dxa"/>
          </w:tcPr>
          <w:p w14:paraId="7436EA02" w14:textId="5C30110E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361611,91</w:t>
            </w:r>
          </w:p>
        </w:tc>
        <w:tc>
          <w:tcPr>
            <w:tcW w:w="1406" w:type="dxa"/>
          </w:tcPr>
          <w:p w14:paraId="79BC43D6" w14:textId="36EE2096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1308597,28</w:t>
            </w:r>
          </w:p>
        </w:tc>
      </w:tr>
      <w:tr w:rsidR="00061819" w:rsidRPr="00061819" w14:paraId="1D3A48C3" w14:textId="77777777" w:rsidTr="00B86B3C">
        <w:trPr>
          <w:jc w:val="center"/>
        </w:trPr>
        <w:tc>
          <w:tcPr>
            <w:tcW w:w="1756" w:type="dxa"/>
          </w:tcPr>
          <w:p w14:paraId="39D3E3DF" w14:textId="036B9926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406" w:type="dxa"/>
          </w:tcPr>
          <w:p w14:paraId="10D9A201" w14:textId="74E36EEB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361592,35</w:t>
            </w:r>
          </w:p>
        </w:tc>
        <w:tc>
          <w:tcPr>
            <w:tcW w:w="1406" w:type="dxa"/>
          </w:tcPr>
          <w:p w14:paraId="0828B87D" w14:textId="60A73F7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1308601,45</w:t>
            </w:r>
          </w:p>
        </w:tc>
      </w:tr>
      <w:tr w:rsidR="00061819" w:rsidRPr="00061819" w14:paraId="2B028B40" w14:textId="77777777" w:rsidTr="00B86B3C">
        <w:trPr>
          <w:jc w:val="center"/>
        </w:trPr>
        <w:tc>
          <w:tcPr>
            <w:tcW w:w="1756" w:type="dxa"/>
          </w:tcPr>
          <w:p w14:paraId="600620E7" w14:textId="64FF004C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406" w:type="dxa"/>
          </w:tcPr>
          <w:p w14:paraId="6629235E" w14:textId="20195DF0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361592,32</w:t>
            </w:r>
          </w:p>
        </w:tc>
        <w:tc>
          <w:tcPr>
            <w:tcW w:w="1406" w:type="dxa"/>
          </w:tcPr>
          <w:p w14:paraId="533ECB1A" w14:textId="05E52F76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1308601,46</w:t>
            </w:r>
          </w:p>
        </w:tc>
      </w:tr>
      <w:tr w:rsidR="00061819" w:rsidRPr="00061819" w14:paraId="7E7E5221" w14:textId="77777777" w:rsidTr="00B86B3C">
        <w:trPr>
          <w:jc w:val="center"/>
        </w:trPr>
        <w:tc>
          <w:tcPr>
            <w:tcW w:w="1756" w:type="dxa"/>
          </w:tcPr>
          <w:p w14:paraId="1BA4D1D2" w14:textId="5A8E8295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406" w:type="dxa"/>
          </w:tcPr>
          <w:p w14:paraId="1D122847" w14:textId="0084E43D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361570,81</w:t>
            </w:r>
          </w:p>
        </w:tc>
        <w:tc>
          <w:tcPr>
            <w:tcW w:w="1406" w:type="dxa"/>
          </w:tcPr>
          <w:p w14:paraId="5C9FEE1A" w14:textId="526CA995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1308606,06</w:t>
            </w:r>
          </w:p>
        </w:tc>
      </w:tr>
      <w:tr w:rsidR="00061819" w:rsidRPr="00061819" w14:paraId="38987D40" w14:textId="77777777" w:rsidTr="00B86B3C">
        <w:trPr>
          <w:jc w:val="center"/>
        </w:trPr>
        <w:tc>
          <w:tcPr>
            <w:tcW w:w="1756" w:type="dxa"/>
          </w:tcPr>
          <w:p w14:paraId="4F21B166" w14:textId="392B2BCC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406" w:type="dxa"/>
          </w:tcPr>
          <w:p w14:paraId="5A9F882B" w14:textId="442EEA6C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361511,75</w:t>
            </w:r>
          </w:p>
        </w:tc>
        <w:tc>
          <w:tcPr>
            <w:tcW w:w="1406" w:type="dxa"/>
          </w:tcPr>
          <w:p w14:paraId="3537CBF6" w14:textId="043398F8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1308618,68</w:t>
            </w:r>
          </w:p>
        </w:tc>
      </w:tr>
      <w:tr w:rsidR="00061819" w:rsidRPr="00061819" w14:paraId="748B37A6" w14:textId="77777777" w:rsidTr="00B86B3C">
        <w:trPr>
          <w:jc w:val="center"/>
        </w:trPr>
        <w:tc>
          <w:tcPr>
            <w:tcW w:w="1756" w:type="dxa"/>
          </w:tcPr>
          <w:p w14:paraId="4D09D4C5" w14:textId="2D7802D8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406" w:type="dxa"/>
          </w:tcPr>
          <w:p w14:paraId="0D345F36" w14:textId="78FD0FB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361492,58</w:t>
            </w:r>
          </w:p>
        </w:tc>
        <w:tc>
          <w:tcPr>
            <w:tcW w:w="1406" w:type="dxa"/>
          </w:tcPr>
          <w:p w14:paraId="2D3565B2" w14:textId="0A497110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1308622,77</w:t>
            </w:r>
          </w:p>
        </w:tc>
      </w:tr>
      <w:tr w:rsidR="00061819" w:rsidRPr="00061819" w14:paraId="1F3334C1" w14:textId="77777777" w:rsidTr="00B86B3C">
        <w:trPr>
          <w:jc w:val="center"/>
        </w:trPr>
        <w:tc>
          <w:tcPr>
            <w:tcW w:w="1756" w:type="dxa"/>
          </w:tcPr>
          <w:p w14:paraId="1BE2E147" w14:textId="3E833B32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06" w:type="dxa"/>
          </w:tcPr>
          <w:p w14:paraId="69E931F0" w14:textId="4B82B279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361467,02</w:t>
            </w:r>
          </w:p>
        </w:tc>
        <w:tc>
          <w:tcPr>
            <w:tcW w:w="1406" w:type="dxa"/>
          </w:tcPr>
          <w:p w14:paraId="322DB987" w14:textId="7005A678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1308503,13</w:t>
            </w:r>
          </w:p>
        </w:tc>
      </w:tr>
      <w:tr w:rsidR="00061819" w:rsidRPr="00061819" w14:paraId="44E00377" w14:textId="77777777" w:rsidTr="00B86B3C">
        <w:trPr>
          <w:jc w:val="center"/>
        </w:trPr>
        <w:tc>
          <w:tcPr>
            <w:tcW w:w="1756" w:type="dxa"/>
          </w:tcPr>
          <w:p w14:paraId="57E1712D" w14:textId="23D0339F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406" w:type="dxa"/>
          </w:tcPr>
          <w:p w14:paraId="7EBFAD93" w14:textId="05590F2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361545,26</w:t>
            </w:r>
          </w:p>
        </w:tc>
        <w:tc>
          <w:tcPr>
            <w:tcW w:w="1406" w:type="dxa"/>
          </w:tcPr>
          <w:p w14:paraId="1A72E5A1" w14:textId="44A68A48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1308486,41</w:t>
            </w:r>
          </w:p>
        </w:tc>
      </w:tr>
      <w:tr w:rsidR="00061819" w:rsidRPr="00061819" w14:paraId="3B06E9F9" w14:textId="77777777" w:rsidTr="00B86B3C">
        <w:trPr>
          <w:jc w:val="center"/>
        </w:trPr>
        <w:tc>
          <w:tcPr>
            <w:tcW w:w="1756" w:type="dxa"/>
          </w:tcPr>
          <w:p w14:paraId="60F1CBFD" w14:textId="4413BA75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06" w:type="dxa"/>
          </w:tcPr>
          <w:p w14:paraId="372B87FF" w14:textId="43E4ED3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361566,76</w:t>
            </w:r>
          </w:p>
        </w:tc>
        <w:tc>
          <w:tcPr>
            <w:tcW w:w="1406" w:type="dxa"/>
          </w:tcPr>
          <w:p w14:paraId="1C0D085F" w14:textId="406D91ED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1308481,82</w:t>
            </w:r>
          </w:p>
        </w:tc>
      </w:tr>
      <w:tr w:rsidR="00061819" w:rsidRPr="00061819" w14:paraId="7EBB57CE" w14:textId="77777777" w:rsidTr="00B86B3C">
        <w:trPr>
          <w:jc w:val="center"/>
        </w:trPr>
        <w:tc>
          <w:tcPr>
            <w:tcW w:w="1756" w:type="dxa"/>
          </w:tcPr>
          <w:p w14:paraId="134AB78C" w14:textId="4684125B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06" w:type="dxa"/>
          </w:tcPr>
          <w:p w14:paraId="34703147" w14:textId="53C0FE0E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361644,99</w:t>
            </w:r>
          </w:p>
        </w:tc>
        <w:tc>
          <w:tcPr>
            <w:tcW w:w="1406" w:type="dxa"/>
          </w:tcPr>
          <w:p w14:paraId="4F1F4C34" w14:textId="2DDF467D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sz w:val="20"/>
                <w:szCs w:val="20"/>
              </w:rPr>
              <w:t>1308465,12</w:t>
            </w:r>
          </w:p>
        </w:tc>
      </w:tr>
      <w:tr w:rsidR="00061819" w:rsidRPr="00061819" w14:paraId="12DFC8AE" w14:textId="77777777" w:rsidTr="00B86B3C">
        <w:trPr>
          <w:jc w:val="center"/>
        </w:trPr>
        <w:tc>
          <w:tcPr>
            <w:tcW w:w="1756" w:type="dxa"/>
            <w:shd w:val="clear" w:color="auto" w:fill="FFFF00"/>
            <w:vAlign w:val="bottom"/>
          </w:tcPr>
          <w:p w14:paraId="520E6485" w14:textId="5D7A13E5" w:rsidR="00061819" w:rsidRPr="00061819" w:rsidRDefault="00B86B3C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061819"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/Т</w:t>
            </w:r>
          </w:p>
        </w:tc>
        <w:tc>
          <w:tcPr>
            <w:tcW w:w="1406" w:type="dxa"/>
            <w:vAlign w:val="bottom"/>
          </w:tcPr>
          <w:p w14:paraId="0D332839" w14:textId="7777777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406" w:type="dxa"/>
            <w:vAlign w:val="bottom"/>
          </w:tcPr>
          <w:p w14:paraId="7E9AC761" w14:textId="7777777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061819" w:rsidRPr="00061819" w14:paraId="3B343D56" w14:textId="77777777" w:rsidTr="00B86B3C">
        <w:trPr>
          <w:jc w:val="center"/>
        </w:trPr>
        <w:tc>
          <w:tcPr>
            <w:tcW w:w="1756" w:type="dxa"/>
            <w:vAlign w:val="bottom"/>
          </w:tcPr>
          <w:p w14:paraId="6C1EC17F" w14:textId="3E2D9D4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bottom"/>
          </w:tcPr>
          <w:p w14:paraId="72F223EA" w14:textId="76F7F9CB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362398,26</w:t>
            </w:r>
          </w:p>
        </w:tc>
        <w:tc>
          <w:tcPr>
            <w:tcW w:w="1406" w:type="dxa"/>
            <w:vAlign w:val="bottom"/>
          </w:tcPr>
          <w:p w14:paraId="4E58AEBC" w14:textId="2236DFC0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1309140,11</w:t>
            </w:r>
          </w:p>
        </w:tc>
      </w:tr>
      <w:tr w:rsidR="00061819" w:rsidRPr="00061819" w14:paraId="3142B80C" w14:textId="77777777" w:rsidTr="00B86B3C">
        <w:trPr>
          <w:jc w:val="center"/>
        </w:trPr>
        <w:tc>
          <w:tcPr>
            <w:tcW w:w="1756" w:type="dxa"/>
            <w:vAlign w:val="bottom"/>
          </w:tcPr>
          <w:p w14:paraId="4218F22D" w14:textId="2E329E18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06" w:type="dxa"/>
            <w:vAlign w:val="bottom"/>
          </w:tcPr>
          <w:p w14:paraId="520F83E9" w14:textId="66E7D449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362398,17</w:t>
            </w:r>
          </w:p>
        </w:tc>
        <w:tc>
          <w:tcPr>
            <w:tcW w:w="1406" w:type="dxa"/>
            <w:vAlign w:val="bottom"/>
          </w:tcPr>
          <w:p w14:paraId="38445A23" w14:textId="66C7DEFE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1309148,41</w:t>
            </w:r>
          </w:p>
        </w:tc>
      </w:tr>
      <w:tr w:rsidR="00061819" w:rsidRPr="00061819" w14:paraId="19CCC50D" w14:textId="77777777" w:rsidTr="00B86B3C">
        <w:trPr>
          <w:jc w:val="center"/>
        </w:trPr>
        <w:tc>
          <w:tcPr>
            <w:tcW w:w="1756" w:type="dxa"/>
            <w:vAlign w:val="bottom"/>
          </w:tcPr>
          <w:p w14:paraId="3AEB027C" w14:textId="1CC29463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06" w:type="dxa"/>
            <w:vAlign w:val="bottom"/>
          </w:tcPr>
          <w:p w14:paraId="64CB3493" w14:textId="6FC352D5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362389,86</w:t>
            </w:r>
          </w:p>
        </w:tc>
        <w:tc>
          <w:tcPr>
            <w:tcW w:w="1406" w:type="dxa"/>
            <w:vAlign w:val="bottom"/>
          </w:tcPr>
          <w:p w14:paraId="62ACC9F6" w14:textId="334DB06A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1309148,29</w:t>
            </w:r>
          </w:p>
        </w:tc>
      </w:tr>
      <w:tr w:rsidR="00061819" w:rsidRPr="00061819" w14:paraId="44D01792" w14:textId="77777777" w:rsidTr="00B86B3C">
        <w:trPr>
          <w:jc w:val="center"/>
        </w:trPr>
        <w:tc>
          <w:tcPr>
            <w:tcW w:w="1756" w:type="dxa"/>
            <w:vAlign w:val="bottom"/>
          </w:tcPr>
          <w:p w14:paraId="37768E82" w14:textId="46758FE0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06" w:type="dxa"/>
            <w:vAlign w:val="bottom"/>
          </w:tcPr>
          <w:p w14:paraId="5A45F51B" w14:textId="271D5526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362389,96</w:t>
            </w:r>
          </w:p>
        </w:tc>
        <w:tc>
          <w:tcPr>
            <w:tcW w:w="1406" w:type="dxa"/>
            <w:vAlign w:val="bottom"/>
          </w:tcPr>
          <w:p w14:paraId="48D8EB85" w14:textId="2B58654D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1309139,99</w:t>
            </w:r>
          </w:p>
        </w:tc>
      </w:tr>
      <w:tr w:rsidR="00061819" w:rsidRPr="00061819" w14:paraId="44496341" w14:textId="77777777" w:rsidTr="00B86B3C">
        <w:trPr>
          <w:jc w:val="center"/>
        </w:trPr>
        <w:tc>
          <w:tcPr>
            <w:tcW w:w="1756" w:type="dxa"/>
            <w:vAlign w:val="bottom"/>
          </w:tcPr>
          <w:p w14:paraId="6459418C" w14:textId="79331449" w:rsidR="00061819" w:rsidRPr="00061819" w:rsidRDefault="00061819" w:rsidP="0006181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06" w:type="dxa"/>
            <w:vAlign w:val="bottom"/>
          </w:tcPr>
          <w:p w14:paraId="4F348242" w14:textId="379E2224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362398,26</w:t>
            </w:r>
          </w:p>
        </w:tc>
        <w:tc>
          <w:tcPr>
            <w:tcW w:w="1406" w:type="dxa"/>
            <w:vAlign w:val="bottom"/>
          </w:tcPr>
          <w:p w14:paraId="2C75F51F" w14:textId="48908F07" w:rsidR="00061819" w:rsidRPr="00061819" w:rsidRDefault="00061819" w:rsidP="00061819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61819">
              <w:rPr>
                <w:rFonts w:ascii="Times New Roman" w:hAnsi="Times New Roman"/>
                <w:color w:val="000000"/>
                <w:sz w:val="20"/>
                <w:szCs w:val="20"/>
              </w:rPr>
              <w:t>1309140,11</w:t>
            </w:r>
          </w:p>
        </w:tc>
      </w:tr>
      <w:bookmarkEnd w:id="17"/>
    </w:tbl>
    <w:p w14:paraId="2AF0A60E" w14:textId="77777777" w:rsidR="00964EF6" w:rsidRPr="004C4F4E" w:rsidRDefault="00964EF6" w:rsidP="0033514B">
      <w:pPr>
        <w:pStyle w:val="Default"/>
        <w:jc w:val="center"/>
        <w:rPr>
          <w:b/>
          <w:bCs/>
          <w:color w:val="FF0000"/>
        </w:rPr>
        <w:sectPr w:rsidR="00964EF6" w:rsidRPr="004C4F4E" w:rsidSect="00964EF6">
          <w:type w:val="continuous"/>
          <w:pgSz w:w="11906" w:h="16838"/>
          <w:pgMar w:top="1134" w:right="991" w:bottom="1134" w:left="1701" w:header="709" w:footer="709" w:gutter="0"/>
          <w:cols w:num="2" w:space="708"/>
          <w:docGrid w:linePitch="360"/>
        </w:sectPr>
      </w:pPr>
    </w:p>
    <w:p w14:paraId="08FA7580" w14:textId="77777777" w:rsidR="00861074" w:rsidRPr="00090725" w:rsidRDefault="00861074" w:rsidP="00F9226F">
      <w:pPr>
        <w:pStyle w:val="Default"/>
        <w:jc w:val="both"/>
        <w:rPr>
          <w:b/>
          <w:bCs/>
          <w:color w:val="FF0000"/>
        </w:rPr>
      </w:pPr>
    </w:p>
    <w:p w14:paraId="0E764D14" w14:textId="77777777" w:rsidR="007852C2" w:rsidRPr="004C4F4E" w:rsidRDefault="007852C2" w:rsidP="0012541B">
      <w:pPr>
        <w:jc w:val="both"/>
        <w:rPr>
          <w:color w:val="FF0000"/>
        </w:rPr>
      </w:pPr>
    </w:p>
    <w:bookmarkEnd w:id="0"/>
    <w:p w14:paraId="6B77A55F" w14:textId="77777777" w:rsidR="007852C2" w:rsidRPr="004C4F4E" w:rsidRDefault="007852C2" w:rsidP="0012541B">
      <w:pPr>
        <w:jc w:val="both"/>
        <w:rPr>
          <w:color w:val="FF0000"/>
        </w:rPr>
      </w:pPr>
    </w:p>
    <w:p w14:paraId="681014B0" w14:textId="665739B4" w:rsidR="007852C2" w:rsidRPr="004C4F4E" w:rsidRDefault="007852C2" w:rsidP="0012541B">
      <w:pPr>
        <w:jc w:val="both"/>
        <w:rPr>
          <w:color w:val="FF0000"/>
        </w:rPr>
      </w:pPr>
    </w:p>
    <w:sectPr w:rsidR="007852C2" w:rsidRPr="004C4F4E" w:rsidSect="001172F5">
      <w:type w:val="continuous"/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A447D" w14:textId="77777777" w:rsidR="00E058B8" w:rsidRDefault="00E058B8">
      <w:r>
        <w:separator/>
      </w:r>
    </w:p>
  </w:endnote>
  <w:endnote w:type="continuationSeparator" w:id="0">
    <w:p w14:paraId="4D6921B5" w14:textId="77777777" w:rsidR="00E058B8" w:rsidRDefault="00E05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68611311"/>
      <w:docPartObj>
        <w:docPartGallery w:val="Page Numbers (Bottom of Page)"/>
        <w:docPartUnique/>
      </w:docPartObj>
    </w:sdtPr>
    <w:sdtEndPr/>
    <w:sdtContent>
      <w:p w14:paraId="29EC7C08" w14:textId="77777777" w:rsidR="00163834" w:rsidRDefault="0016383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705F0FD4" w14:textId="77777777" w:rsidR="00163834" w:rsidRDefault="0016383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99868"/>
      <w:docPartObj>
        <w:docPartGallery w:val="Page Numbers (Bottom of Page)"/>
        <w:docPartUnique/>
      </w:docPartObj>
    </w:sdtPr>
    <w:sdtEndPr/>
    <w:sdtContent>
      <w:p w14:paraId="6F8150DB" w14:textId="4896B006" w:rsidR="00861074" w:rsidRDefault="00861074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71F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14:paraId="4F07D4CC" w14:textId="77777777" w:rsidR="00861074" w:rsidRDefault="0086107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909DA" w14:textId="77777777" w:rsidR="00E058B8" w:rsidRDefault="00E058B8">
      <w:r>
        <w:separator/>
      </w:r>
    </w:p>
  </w:footnote>
  <w:footnote w:type="continuationSeparator" w:id="0">
    <w:p w14:paraId="7167AF32" w14:textId="77777777" w:rsidR="00E058B8" w:rsidRDefault="00E05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1.7pt;height:39.45pt;visibility:visible;mso-wrap-style:square" o:bullet="t">
        <v:imagedata r:id="rId1" o:title=""/>
      </v:shape>
    </w:pict>
  </w:numPicBullet>
  <w:abstractNum w:abstractNumId="0" w15:restartNumberingAfterBreak="0">
    <w:nsid w:val="15330ADE"/>
    <w:multiLevelType w:val="hybridMultilevel"/>
    <w:tmpl w:val="489C0F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DA05C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685C3166">
      <w:start w:val="5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cs="Times New Roman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694BBA"/>
    <w:multiLevelType w:val="hybridMultilevel"/>
    <w:tmpl w:val="E7924898"/>
    <w:lvl w:ilvl="0" w:tplc="5B9CDE9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48E7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5A56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4FE67F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6E8CA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42F7B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9EFC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24124A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67EF60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200C196C"/>
    <w:multiLevelType w:val="hybridMultilevel"/>
    <w:tmpl w:val="FAB6A9EE"/>
    <w:lvl w:ilvl="0" w:tplc="C46E2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4438F"/>
    <w:multiLevelType w:val="hybridMultilevel"/>
    <w:tmpl w:val="0506F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A5618B"/>
    <w:multiLevelType w:val="hybridMultilevel"/>
    <w:tmpl w:val="D4B6F3A0"/>
    <w:lvl w:ilvl="0" w:tplc="685C3166">
      <w:start w:val="5"/>
      <w:numFmt w:val="bullet"/>
      <w:lvlText w:val="-"/>
      <w:lvlJc w:val="left"/>
      <w:pPr>
        <w:ind w:left="225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9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4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1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8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5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014" w:hanging="360"/>
      </w:pPr>
      <w:rPr>
        <w:rFonts w:ascii="Wingdings" w:hAnsi="Wingdings" w:hint="default"/>
      </w:rPr>
    </w:lvl>
  </w:abstractNum>
  <w:abstractNum w:abstractNumId="5" w15:restartNumberingAfterBreak="0">
    <w:nsid w:val="2A3561FF"/>
    <w:multiLevelType w:val="hybridMultilevel"/>
    <w:tmpl w:val="629C78BA"/>
    <w:lvl w:ilvl="0" w:tplc="5FE06C6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5E42B6C"/>
    <w:multiLevelType w:val="hybridMultilevel"/>
    <w:tmpl w:val="27764ACE"/>
    <w:lvl w:ilvl="0" w:tplc="5FE06C6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D50EBC"/>
    <w:multiLevelType w:val="hybridMultilevel"/>
    <w:tmpl w:val="CBA8913A"/>
    <w:lvl w:ilvl="0" w:tplc="C46E2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925440"/>
    <w:multiLevelType w:val="hybridMultilevel"/>
    <w:tmpl w:val="D59E95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132A59"/>
    <w:multiLevelType w:val="hybridMultilevel"/>
    <w:tmpl w:val="B060F228"/>
    <w:lvl w:ilvl="0" w:tplc="5FE06C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57B2F"/>
    <w:multiLevelType w:val="hybridMultilevel"/>
    <w:tmpl w:val="384ADB48"/>
    <w:lvl w:ilvl="0" w:tplc="EA008F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5CF2661"/>
    <w:multiLevelType w:val="hybridMultilevel"/>
    <w:tmpl w:val="0B52A79C"/>
    <w:lvl w:ilvl="0" w:tplc="5FE06C6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E22EC6"/>
    <w:multiLevelType w:val="hybridMultilevel"/>
    <w:tmpl w:val="4A2CEAFA"/>
    <w:lvl w:ilvl="0" w:tplc="5FE06C6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2C74421"/>
    <w:multiLevelType w:val="hybridMultilevel"/>
    <w:tmpl w:val="D3D4F37C"/>
    <w:lvl w:ilvl="0" w:tplc="5FE06C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DB3062"/>
    <w:multiLevelType w:val="hybridMultilevel"/>
    <w:tmpl w:val="B3C8A230"/>
    <w:lvl w:ilvl="0" w:tplc="5FE06C6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3105A"/>
    <w:multiLevelType w:val="hybridMultilevel"/>
    <w:tmpl w:val="0130EC90"/>
    <w:lvl w:ilvl="0" w:tplc="5FE06C6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7434572"/>
    <w:multiLevelType w:val="hybridMultilevel"/>
    <w:tmpl w:val="2592CA9C"/>
    <w:lvl w:ilvl="0" w:tplc="7F484E60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7CE186B"/>
    <w:multiLevelType w:val="hybridMultilevel"/>
    <w:tmpl w:val="7DB2BC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F6D6C"/>
    <w:multiLevelType w:val="multilevel"/>
    <w:tmpl w:val="3F806942"/>
    <w:lvl w:ilvl="0">
      <w:start w:val="1"/>
      <w:numFmt w:val="decimal"/>
      <w:lvlText w:val="%1."/>
      <w:lvlJc w:val="left"/>
      <w:pPr>
        <w:ind w:left="1534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894" w:hanging="360"/>
      </w:pPr>
    </w:lvl>
    <w:lvl w:ilvl="2">
      <w:start w:val="1"/>
      <w:numFmt w:val="decimal"/>
      <w:isLgl/>
      <w:lvlText w:val="%1.%2.%3."/>
      <w:lvlJc w:val="left"/>
      <w:pPr>
        <w:ind w:left="2614" w:hanging="720"/>
      </w:pPr>
    </w:lvl>
    <w:lvl w:ilvl="3">
      <w:start w:val="1"/>
      <w:numFmt w:val="decimal"/>
      <w:isLgl/>
      <w:lvlText w:val="%1.%2.%3.%4."/>
      <w:lvlJc w:val="left"/>
      <w:pPr>
        <w:ind w:left="2974" w:hanging="720"/>
      </w:pPr>
    </w:lvl>
    <w:lvl w:ilvl="4">
      <w:start w:val="1"/>
      <w:numFmt w:val="decimal"/>
      <w:isLgl/>
      <w:lvlText w:val="%1.%2.%3.%4.%5."/>
      <w:lvlJc w:val="left"/>
      <w:pPr>
        <w:ind w:left="3694" w:hanging="1080"/>
      </w:pPr>
    </w:lvl>
    <w:lvl w:ilvl="5">
      <w:start w:val="1"/>
      <w:numFmt w:val="decimal"/>
      <w:isLgl/>
      <w:lvlText w:val="%1.%2.%3.%4.%5.%6."/>
      <w:lvlJc w:val="left"/>
      <w:pPr>
        <w:ind w:left="4054" w:hanging="1080"/>
      </w:pPr>
    </w:lvl>
    <w:lvl w:ilvl="6">
      <w:start w:val="1"/>
      <w:numFmt w:val="decimal"/>
      <w:isLgl/>
      <w:lvlText w:val="%1.%2.%3.%4.%5.%6.%7."/>
      <w:lvlJc w:val="left"/>
      <w:pPr>
        <w:ind w:left="4774" w:hanging="1440"/>
      </w:pPr>
    </w:lvl>
    <w:lvl w:ilvl="7">
      <w:start w:val="1"/>
      <w:numFmt w:val="decimal"/>
      <w:isLgl/>
      <w:lvlText w:val="%1.%2.%3.%4.%5.%6.%7.%8."/>
      <w:lvlJc w:val="left"/>
      <w:pPr>
        <w:ind w:left="5134" w:hanging="1440"/>
      </w:pPr>
    </w:lvl>
    <w:lvl w:ilvl="8">
      <w:start w:val="1"/>
      <w:numFmt w:val="decimal"/>
      <w:isLgl/>
      <w:lvlText w:val="%1.%2.%3.%4.%5.%6.%7.%8.%9."/>
      <w:lvlJc w:val="left"/>
      <w:pPr>
        <w:ind w:left="5854" w:hanging="1800"/>
      </w:pPr>
    </w:lvl>
  </w:abstractNum>
  <w:abstractNum w:abstractNumId="19" w15:restartNumberingAfterBreak="0">
    <w:nsid w:val="6F9857AC"/>
    <w:multiLevelType w:val="hybridMultilevel"/>
    <w:tmpl w:val="370E83EE"/>
    <w:lvl w:ilvl="0" w:tplc="C46E2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A6F05"/>
    <w:multiLevelType w:val="hybridMultilevel"/>
    <w:tmpl w:val="BF42D28E"/>
    <w:lvl w:ilvl="0" w:tplc="5FE06C60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07306A"/>
    <w:multiLevelType w:val="hybridMultilevel"/>
    <w:tmpl w:val="0770B968"/>
    <w:lvl w:ilvl="0" w:tplc="C46E2F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156510">
    <w:abstractNumId w:val="8"/>
  </w:num>
  <w:num w:numId="2" w16cid:durableId="1073090225">
    <w:abstractNumId w:val="21"/>
  </w:num>
  <w:num w:numId="3" w16cid:durableId="686180564">
    <w:abstractNumId w:val="7"/>
  </w:num>
  <w:num w:numId="4" w16cid:durableId="382026765">
    <w:abstractNumId w:val="19"/>
  </w:num>
  <w:num w:numId="5" w16cid:durableId="116684962">
    <w:abstractNumId w:val="17"/>
  </w:num>
  <w:num w:numId="6" w16cid:durableId="1825008551">
    <w:abstractNumId w:val="16"/>
  </w:num>
  <w:num w:numId="7" w16cid:durableId="584455032">
    <w:abstractNumId w:val="2"/>
  </w:num>
  <w:num w:numId="8" w16cid:durableId="387917181">
    <w:abstractNumId w:val="1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7658305">
    <w:abstractNumId w:val="4"/>
  </w:num>
  <w:num w:numId="10" w16cid:durableId="2018382977">
    <w:abstractNumId w:val="0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3149615">
    <w:abstractNumId w:val="1"/>
  </w:num>
  <w:num w:numId="12" w16cid:durableId="141890758">
    <w:abstractNumId w:val="10"/>
  </w:num>
  <w:num w:numId="13" w16cid:durableId="1667708754">
    <w:abstractNumId w:val="0"/>
  </w:num>
  <w:num w:numId="14" w16cid:durableId="1310742354">
    <w:abstractNumId w:val="15"/>
  </w:num>
  <w:num w:numId="15" w16cid:durableId="579094545">
    <w:abstractNumId w:val="9"/>
  </w:num>
  <w:num w:numId="16" w16cid:durableId="685598503">
    <w:abstractNumId w:val="3"/>
  </w:num>
  <w:num w:numId="17" w16cid:durableId="965233821">
    <w:abstractNumId w:val="14"/>
  </w:num>
  <w:num w:numId="18" w16cid:durableId="1614821348">
    <w:abstractNumId w:val="13"/>
  </w:num>
  <w:num w:numId="19" w16cid:durableId="2092237894">
    <w:abstractNumId w:val="5"/>
  </w:num>
  <w:num w:numId="20" w16cid:durableId="1565486443">
    <w:abstractNumId w:val="20"/>
  </w:num>
  <w:num w:numId="21" w16cid:durableId="886453900">
    <w:abstractNumId w:val="11"/>
  </w:num>
  <w:num w:numId="22" w16cid:durableId="432283898">
    <w:abstractNumId w:val="12"/>
  </w:num>
  <w:num w:numId="23" w16cid:durableId="13788182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541B"/>
    <w:rsid w:val="00001E9B"/>
    <w:rsid w:val="00002450"/>
    <w:rsid w:val="00004621"/>
    <w:rsid w:val="00005657"/>
    <w:rsid w:val="0000776F"/>
    <w:rsid w:val="00007A0F"/>
    <w:rsid w:val="00007B6A"/>
    <w:rsid w:val="0001035D"/>
    <w:rsid w:val="00012B74"/>
    <w:rsid w:val="0002546E"/>
    <w:rsid w:val="00030E96"/>
    <w:rsid w:val="00037D02"/>
    <w:rsid w:val="0004114A"/>
    <w:rsid w:val="00041C9A"/>
    <w:rsid w:val="00044E02"/>
    <w:rsid w:val="000470B9"/>
    <w:rsid w:val="00050809"/>
    <w:rsid w:val="00054E64"/>
    <w:rsid w:val="00056292"/>
    <w:rsid w:val="00056F89"/>
    <w:rsid w:val="00057E7B"/>
    <w:rsid w:val="00061819"/>
    <w:rsid w:val="0007376B"/>
    <w:rsid w:val="000741B1"/>
    <w:rsid w:val="00074209"/>
    <w:rsid w:val="00080D6B"/>
    <w:rsid w:val="0008102F"/>
    <w:rsid w:val="00082182"/>
    <w:rsid w:val="00082B86"/>
    <w:rsid w:val="000831DF"/>
    <w:rsid w:val="0008366B"/>
    <w:rsid w:val="00083BF7"/>
    <w:rsid w:val="000842E8"/>
    <w:rsid w:val="00086A74"/>
    <w:rsid w:val="00090725"/>
    <w:rsid w:val="000929C7"/>
    <w:rsid w:val="00094EA0"/>
    <w:rsid w:val="000A1FBC"/>
    <w:rsid w:val="000A585D"/>
    <w:rsid w:val="000A586A"/>
    <w:rsid w:val="000B1B40"/>
    <w:rsid w:val="000B3AC9"/>
    <w:rsid w:val="000B4CC7"/>
    <w:rsid w:val="000B5A86"/>
    <w:rsid w:val="000B6117"/>
    <w:rsid w:val="000B693A"/>
    <w:rsid w:val="000B77F5"/>
    <w:rsid w:val="000D7ECF"/>
    <w:rsid w:val="000E384F"/>
    <w:rsid w:val="000E640D"/>
    <w:rsid w:val="000E65B9"/>
    <w:rsid w:val="000E7489"/>
    <w:rsid w:val="000F334E"/>
    <w:rsid w:val="000F7880"/>
    <w:rsid w:val="00100DED"/>
    <w:rsid w:val="00101BF7"/>
    <w:rsid w:val="00105DB6"/>
    <w:rsid w:val="001106EE"/>
    <w:rsid w:val="001108DE"/>
    <w:rsid w:val="00110DC3"/>
    <w:rsid w:val="00111BD4"/>
    <w:rsid w:val="00113DC2"/>
    <w:rsid w:val="00115990"/>
    <w:rsid w:val="0011672D"/>
    <w:rsid w:val="00116F76"/>
    <w:rsid w:val="001172F5"/>
    <w:rsid w:val="0012045F"/>
    <w:rsid w:val="00123735"/>
    <w:rsid w:val="00124614"/>
    <w:rsid w:val="0012541B"/>
    <w:rsid w:val="00126012"/>
    <w:rsid w:val="00126891"/>
    <w:rsid w:val="00141D99"/>
    <w:rsid w:val="0015034B"/>
    <w:rsid w:val="00151336"/>
    <w:rsid w:val="00152D9C"/>
    <w:rsid w:val="00153939"/>
    <w:rsid w:val="00155B5C"/>
    <w:rsid w:val="00155FCF"/>
    <w:rsid w:val="00162C53"/>
    <w:rsid w:val="00163079"/>
    <w:rsid w:val="00163834"/>
    <w:rsid w:val="00164DBE"/>
    <w:rsid w:val="00164FC2"/>
    <w:rsid w:val="00166523"/>
    <w:rsid w:val="001671F0"/>
    <w:rsid w:val="00167341"/>
    <w:rsid w:val="0017065D"/>
    <w:rsid w:val="0017301B"/>
    <w:rsid w:val="00183C83"/>
    <w:rsid w:val="001846FA"/>
    <w:rsid w:val="00190D81"/>
    <w:rsid w:val="00196062"/>
    <w:rsid w:val="00196FCB"/>
    <w:rsid w:val="001A0DD2"/>
    <w:rsid w:val="001A6868"/>
    <w:rsid w:val="001B0988"/>
    <w:rsid w:val="001B586D"/>
    <w:rsid w:val="001B65BA"/>
    <w:rsid w:val="001B6ED5"/>
    <w:rsid w:val="001C22E5"/>
    <w:rsid w:val="001D2610"/>
    <w:rsid w:val="001D2A29"/>
    <w:rsid w:val="001E116B"/>
    <w:rsid w:val="001E11CD"/>
    <w:rsid w:val="001F2981"/>
    <w:rsid w:val="001F42E4"/>
    <w:rsid w:val="001F765D"/>
    <w:rsid w:val="00205391"/>
    <w:rsid w:val="0021208A"/>
    <w:rsid w:val="00213250"/>
    <w:rsid w:val="002256D9"/>
    <w:rsid w:val="00232CF6"/>
    <w:rsid w:val="00244933"/>
    <w:rsid w:val="00257466"/>
    <w:rsid w:val="00257628"/>
    <w:rsid w:val="00257747"/>
    <w:rsid w:val="00260213"/>
    <w:rsid w:val="00265254"/>
    <w:rsid w:val="00266699"/>
    <w:rsid w:val="00270A21"/>
    <w:rsid w:val="00273C26"/>
    <w:rsid w:val="00275301"/>
    <w:rsid w:val="002800FA"/>
    <w:rsid w:val="0028048F"/>
    <w:rsid w:val="00286214"/>
    <w:rsid w:val="002916EB"/>
    <w:rsid w:val="00294096"/>
    <w:rsid w:val="00294961"/>
    <w:rsid w:val="002958D7"/>
    <w:rsid w:val="002A25AF"/>
    <w:rsid w:val="002A4653"/>
    <w:rsid w:val="002A73F3"/>
    <w:rsid w:val="002B01DA"/>
    <w:rsid w:val="002B1787"/>
    <w:rsid w:val="002B2132"/>
    <w:rsid w:val="002B3CC3"/>
    <w:rsid w:val="002C2586"/>
    <w:rsid w:val="002C285E"/>
    <w:rsid w:val="002C3C0F"/>
    <w:rsid w:val="002C7133"/>
    <w:rsid w:val="002D2DC6"/>
    <w:rsid w:val="002D5CEB"/>
    <w:rsid w:val="002D684F"/>
    <w:rsid w:val="002D7D33"/>
    <w:rsid w:val="002E326A"/>
    <w:rsid w:val="002E7D25"/>
    <w:rsid w:val="002F3072"/>
    <w:rsid w:val="002F42B7"/>
    <w:rsid w:val="00302168"/>
    <w:rsid w:val="00305806"/>
    <w:rsid w:val="0030793B"/>
    <w:rsid w:val="003112AD"/>
    <w:rsid w:val="0032067A"/>
    <w:rsid w:val="00320936"/>
    <w:rsid w:val="00323270"/>
    <w:rsid w:val="00323A31"/>
    <w:rsid w:val="00323AB2"/>
    <w:rsid w:val="0033514B"/>
    <w:rsid w:val="00343233"/>
    <w:rsid w:val="003443F4"/>
    <w:rsid w:val="0034486B"/>
    <w:rsid w:val="00346823"/>
    <w:rsid w:val="00346F75"/>
    <w:rsid w:val="00347B2C"/>
    <w:rsid w:val="003510C2"/>
    <w:rsid w:val="00355282"/>
    <w:rsid w:val="00356F85"/>
    <w:rsid w:val="00364792"/>
    <w:rsid w:val="003655ED"/>
    <w:rsid w:val="0036661D"/>
    <w:rsid w:val="00370F44"/>
    <w:rsid w:val="003736A6"/>
    <w:rsid w:val="0037743B"/>
    <w:rsid w:val="00381C7B"/>
    <w:rsid w:val="0038539A"/>
    <w:rsid w:val="003857B1"/>
    <w:rsid w:val="00390AA6"/>
    <w:rsid w:val="00391434"/>
    <w:rsid w:val="003A245A"/>
    <w:rsid w:val="003A3396"/>
    <w:rsid w:val="003A6F3A"/>
    <w:rsid w:val="003C25DD"/>
    <w:rsid w:val="003C5752"/>
    <w:rsid w:val="003C629B"/>
    <w:rsid w:val="003D1FB7"/>
    <w:rsid w:val="003D42A3"/>
    <w:rsid w:val="003E2A2B"/>
    <w:rsid w:val="0040166D"/>
    <w:rsid w:val="00403F2B"/>
    <w:rsid w:val="00412CF3"/>
    <w:rsid w:val="00413D94"/>
    <w:rsid w:val="00417929"/>
    <w:rsid w:val="00426E99"/>
    <w:rsid w:val="00427C73"/>
    <w:rsid w:val="00430061"/>
    <w:rsid w:val="00430D7A"/>
    <w:rsid w:val="00433560"/>
    <w:rsid w:val="00445091"/>
    <w:rsid w:val="004455CC"/>
    <w:rsid w:val="00446D9B"/>
    <w:rsid w:val="004506B8"/>
    <w:rsid w:val="004608F6"/>
    <w:rsid w:val="00466018"/>
    <w:rsid w:val="0046609E"/>
    <w:rsid w:val="00476940"/>
    <w:rsid w:val="00485C34"/>
    <w:rsid w:val="00486BFA"/>
    <w:rsid w:val="00492257"/>
    <w:rsid w:val="004A58E0"/>
    <w:rsid w:val="004B0496"/>
    <w:rsid w:val="004B0B4B"/>
    <w:rsid w:val="004B442B"/>
    <w:rsid w:val="004B7D4B"/>
    <w:rsid w:val="004C0CB6"/>
    <w:rsid w:val="004C20ED"/>
    <w:rsid w:val="004C4337"/>
    <w:rsid w:val="004C4E6B"/>
    <w:rsid w:val="004C4F4E"/>
    <w:rsid w:val="004D4FFF"/>
    <w:rsid w:val="004D5355"/>
    <w:rsid w:val="004E12FB"/>
    <w:rsid w:val="004E1BC4"/>
    <w:rsid w:val="004E3AD8"/>
    <w:rsid w:val="004F3131"/>
    <w:rsid w:val="004F648F"/>
    <w:rsid w:val="004F7129"/>
    <w:rsid w:val="0050296D"/>
    <w:rsid w:val="005041C3"/>
    <w:rsid w:val="005047F0"/>
    <w:rsid w:val="00506E67"/>
    <w:rsid w:val="00507C59"/>
    <w:rsid w:val="00515780"/>
    <w:rsid w:val="00520B96"/>
    <w:rsid w:val="005250BE"/>
    <w:rsid w:val="00537841"/>
    <w:rsid w:val="005410DD"/>
    <w:rsid w:val="0054133E"/>
    <w:rsid w:val="00543D91"/>
    <w:rsid w:val="005442B6"/>
    <w:rsid w:val="00544B2C"/>
    <w:rsid w:val="00545ECF"/>
    <w:rsid w:val="00547A02"/>
    <w:rsid w:val="00550605"/>
    <w:rsid w:val="00552C2F"/>
    <w:rsid w:val="00561D32"/>
    <w:rsid w:val="00564974"/>
    <w:rsid w:val="00564CDB"/>
    <w:rsid w:val="005669AF"/>
    <w:rsid w:val="00571BFF"/>
    <w:rsid w:val="005730F0"/>
    <w:rsid w:val="005802A3"/>
    <w:rsid w:val="00580354"/>
    <w:rsid w:val="00585D12"/>
    <w:rsid w:val="00590CC3"/>
    <w:rsid w:val="00592BA2"/>
    <w:rsid w:val="00594389"/>
    <w:rsid w:val="00595A21"/>
    <w:rsid w:val="00597D00"/>
    <w:rsid w:val="005A4C5F"/>
    <w:rsid w:val="005A7601"/>
    <w:rsid w:val="005B2650"/>
    <w:rsid w:val="005B6155"/>
    <w:rsid w:val="005C0C4B"/>
    <w:rsid w:val="005D2355"/>
    <w:rsid w:val="005D268F"/>
    <w:rsid w:val="005D29EF"/>
    <w:rsid w:val="005D352E"/>
    <w:rsid w:val="005D5C65"/>
    <w:rsid w:val="005E007A"/>
    <w:rsid w:val="005E4575"/>
    <w:rsid w:val="005E586E"/>
    <w:rsid w:val="005F0EF6"/>
    <w:rsid w:val="005F1C86"/>
    <w:rsid w:val="005F2CF0"/>
    <w:rsid w:val="005F5C0E"/>
    <w:rsid w:val="0060025A"/>
    <w:rsid w:val="00603651"/>
    <w:rsid w:val="00606E5E"/>
    <w:rsid w:val="00607DD0"/>
    <w:rsid w:val="00610B8E"/>
    <w:rsid w:val="006122A4"/>
    <w:rsid w:val="006137C0"/>
    <w:rsid w:val="00614E39"/>
    <w:rsid w:val="0061682C"/>
    <w:rsid w:val="00621DBA"/>
    <w:rsid w:val="006243BD"/>
    <w:rsid w:val="00624F55"/>
    <w:rsid w:val="006261DA"/>
    <w:rsid w:val="0063146D"/>
    <w:rsid w:val="00634E1F"/>
    <w:rsid w:val="00636C60"/>
    <w:rsid w:val="0063730E"/>
    <w:rsid w:val="00637DFE"/>
    <w:rsid w:val="006401BF"/>
    <w:rsid w:val="00642DEF"/>
    <w:rsid w:val="0064371F"/>
    <w:rsid w:val="00647C09"/>
    <w:rsid w:val="00653AF3"/>
    <w:rsid w:val="00654288"/>
    <w:rsid w:val="00656BB9"/>
    <w:rsid w:val="00662B69"/>
    <w:rsid w:val="00673E1F"/>
    <w:rsid w:val="0067648E"/>
    <w:rsid w:val="00683A85"/>
    <w:rsid w:val="0068454D"/>
    <w:rsid w:val="006950C1"/>
    <w:rsid w:val="006A5CE5"/>
    <w:rsid w:val="006A665C"/>
    <w:rsid w:val="006A774F"/>
    <w:rsid w:val="006B102D"/>
    <w:rsid w:val="006C754B"/>
    <w:rsid w:val="006C7B56"/>
    <w:rsid w:val="006D25E7"/>
    <w:rsid w:val="006D30E9"/>
    <w:rsid w:val="006D57FE"/>
    <w:rsid w:val="006D7DD8"/>
    <w:rsid w:val="006E79EA"/>
    <w:rsid w:val="00701969"/>
    <w:rsid w:val="007037E8"/>
    <w:rsid w:val="00710B42"/>
    <w:rsid w:val="00715BDA"/>
    <w:rsid w:val="00720F49"/>
    <w:rsid w:val="00722D97"/>
    <w:rsid w:val="007238AB"/>
    <w:rsid w:val="00726F26"/>
    <w:rsid w:val="00734539"/>
    <w:rsid w:val="007428E3"/>
    <w:rsid w:val="00742DD4"/>
    <w:rsid w:val="007430BC"/>
    <w:rsid w:val="00744DA4"/>
    <w:rsid w:val="00747C90"/>
    <w:rsid w:val="0075232A"/>
    <w:rsid w:val="007561A8"/>
    <w:rsid w:val="00770D78"/>
    <w:rsid w:val="00777DAD"/>
    <w:rsid w:val="00780107"/>
    <w:rsid w:val="00781843"/>
    <w:rsid w:val="00783365"/>
    <w:rsid w:val="00784A35"/>
    <w:rsid w:val="007852C2"/>
    <w:rsid w:val="00787348"/>
    <w:rsid w:val="007956CA"/>
    <w:rsid w:val="007A2709"/>
    <w:rsid w:val="007A3A14"/>
    <w:rsid w:val="007A56D2"/>
    <w:rsid w:val="007A7FE5"/>
    <w:rsid w:val="007C187F"/>
    <w:rsid w:val="007C3273"/>
    <w:rsid w:val="007C437C"/>
    <w:rsid w:val="007C5D8D"/>
    <w:rsid w:val="007C679F"/>
    <w:rsid w:val="007D1D9C"/>
    <w:rsid w:val="007D3F7C"/>
    <w:rsid w:val="007D6EC5"/>
    <w:rsid w:val="007D7581"/>
    <w:rsid w:val="007E12C6"/>
    <w:rsid w:val="007E2595"/>
    <w:rsid w:val="007E6620"/>
    <w:rsid w:val="007E7F68"/>
    <w:rsid w:val="007F150E"/>
    <w:rsid w:val="007F2575"/>
    <w:rsid w:val="008017FB"/>
    <w:rsid w:val="00804B54"/>
    <w:rsid w:val="008110C3"/>
    <w:rsid w:val="0081385A"/>
    <w:rsid w:val="00815B66"/>
    <w:rsid w:val="00817A59"/>
    <w:rsid w:val="00822DE3"/>
    <w:rsid w:val="008277A0"/>
    <w:rsid w:val="00827B4F"/>
    <w:rsid w:val="00830569"/>
    <w:rsid w:val="008313C5"/>
    <w:rsid w:val="0083286C"/>
    <w:rsid w:val="008332FB"/>
    <w:rsid w:val="008333A5"/>
    <w:rsid w:val="00833B81"/>
    <w:rsid w:val="00840ECE"/>
    <w:rsid w:val="00852460"/>
    <w:rsid w:val="008562B3"/>
    <w:rsid w:val="0086050F"/>
    <w:rsid w:val="00861074"/>
    <w:rsid w:val="00861A0D"/>
    <w:rsid w:val="008673CB"/>
    <w:rsid w:val="00872DF1"/>
    <w:rsid w:val="0088488E"/>
    <w:rsid w:val="00886608"/>
    <w:rsid w:val="00886BC5"/>
    <w:rsid w:val="00891166"/>
    <w:rsid w:val="00892FCB"/>
    <w:rsid w:val="008941C6"/>
    <w:rsid w:val="008A1E35"/>
    <w:rsid w:val="008A3D5E"/>
    <w:rsid w:val="008B0600"/>
    <w:rsid w:val="008B4ABE"/>
    <w:rsid w:val="008B59F7"/>
    <w:rsid w:val="008C11E5"/>
    <w:rsid w:val="008D3887"/>
    <w:rsid w:val="008D4176"/>
    <w:rsid w:val="008E1E20"/>
    <w:rsid w:val="008E4A1B"/>
    <w:rsid w:val="008E4CC6"/>
    <w:rsid w:val="008F021D"/>
    <w:rsid w:val="008F0250"/>
    <w:rsid w:val="008F0407"/>
    <w:rsid w:val="008F1EBC"/>
    <w:rsid w:val="00902377"/>
    <w:rsid w:val="0090250A"/>
    <w:rsid w:val="00903A19"/>
    <w:rsid w:val="00905BD6"/>
    <w:rsid w:val="009064A6"/>
    <w:rsid w:val="00906CE5"/>
    <w:rsid w:val="009077F6"/>
    <w:rsid w:val="00907A6C"/>
    <w:rsid w:val="00912596"/>
    <w:rsid w:val="00914691"/>
    <w:rsid w:val="00914694"/>
    <w:rsid w:val="00915378"/>
    <w:rsid w:val="00916514"/>
    <w:rsid w:val="00932355"/>
    <w:rsid w:val="009341B8"/>
    <w:rsid w:val="0094169B"/>
    <w:rsid w:val="009426C4"/>
    <w:rsid w:val="00943601"/>
    <w:rsid w:val="00944360"/>
    <w:rsid w:val="0095391F"/>
    <w:rsid w:val="009542F7"/>
    <w:rsid w:val="00955612"/>
    <w:rsid w:val="0096324A"/>
    <w:rsid w:val="00963F4A"/>
    <w:rsid w:val="00964EF6"/>
    <w:rsid w:val="009664BB"/>
    <w:rsid w:val="00975A23"/>
    <w:rsid w:val="00982EAD"/>
    <w:rsid w:val="00983A89"/>
    <w:rsid w:val="00984611"/>
    <w:rsid w:val="00986155"/>
    <w:rsid w:val="009875C2"/>
    <w:rsid w:val="00992796"/>
    <w:rsid w:val="009934D3"/>
    <w:rsid w:val="00997A00"/>
    <w:rsid w:val="009A39A9"/>
    <w:rsid w:val="009A4AC9"/>
    <w:rsid w:val="009B12E7"/>
    <w:rsid w:val="009B3709"/>
    <w:rsid w:val="009D101F"/>
    <w:rsid w:val="009D4D71"/>
    <w:rsid w:val="009E416C"/>
    <w:rsid w:val="009E6FC9"/>
    <w:rsid w:val="009E7861"/>
    <w:rsid w:val="009F539E"/>
    <w:rsid w:val="009F552F"/>
    <w:rsid w:val="00A00581"/>
    <w:rsid w:val="00A0768E"/>
    <w:rsid w:val="00A14FAE"/>
    <w:rsid w:val="00A1623C"/>
    <w:rsid w:val="00A26143"/>
    <w:rsid w:val="00A2753B"/>
    <w:rsid w:val="00A27C4D"/>
    <w:rsid w:val="00A37E92"/>
    <w:rsid w:val="00A37FB1"/>
    <w:rsid w:val="00A45824"/>
    <w:rsid w:val="00A465DF"/>
    <w:rsid w:val="00A46AE2"/>
    <w:rsid w:val="00A47CA0"/>
    <w:rsid w:val="00A5607B"/>
    <w:rsid w:val="00A739CB"/>
    <w:rsid w:val="00A75B7F"/>
    <w:rsid w:val="00A80905"/>
    <w:rsid w:val="00A81B4C"/>
    <w:rsid w:val="00A82AC7"/>
    <w:rsid w:val="00A82D81"/>
    <w:rsid w:val="00A94F13"/>
    <w:rsid w:val="00AB0A28"/>
    <w:rsid w:val="00AB3D7A"/>
    <w:rsid w:val="00AB3E3C"/>
    <w:rsid w:val="00AB6607"/>
    <w:rsid w:val="00AC2869"/>
    <w:rsid w:val="00AC4276"/>
    <w:rsid w:val="00AC51A4"/>
    <w:rsid w:val="00AC5E21"/>
    <w:rsid w:val="00AC61C4"/>
    <w:rsid w:val="00AC6245"/>
    <w:rsid w:val="00AD1385"/>
    <w:rsid w:val="00AD5172"/>
    <w:rsid w:val="00AE0743"/>
    <w:rsid w:val="00AE4665"/>
    <w:rsid w:val="00AE563D"/>
    <w:rsid w:val="00AE6CAF"/>
    <w:rsid w:val="00AE750A"/>
    <w:rsid w:val="00B013F5"/>
    <w:rsid w:val="00B031B5"/>
    <w:rsid w:val="00B03FEE"/>
    <w:rsid w:val="00B05E56"/>
    <w:rsid w:val="00B06A2B"/>
    <w:rsid w:val="00B23BCB"/>
    <w:rsid w:val="00B24B50"/>
    <w:rsid w:val="00B26CAA"/>
    <w:rsid w:val="00B27AC4"/>
    <w:rsid w:val="00B315C7"/>
    <w:rsid w:val="00B323E2"/>
    <w:rsid w:val="00B338FD"/>
    <w:rsid w:val="00B35384"/>
    <w:rsid w:val="00B3744E"/>
    <w:rsid w:val="00B4543C"/>
    <w:rsid w:val="00B50842"/>
    <w:rsid w:val="00B7369D"/>
    <w:rsid w:val="00B77D6A"/>
    <w:rsid w:val="00B80AEF"/>
    <w:rsid w:val="00B8488F"/>
    <w:rsid w:val="00B85D84"/>
    <w:rsid w:val="00B86B3C"/>
    <w:rsid w:val="00B90D01"/>
    <w:rsid w:val="00B932D6"/>
    <w:rsid w:val="00BA05BC"/>
    <w:rsid w:val="00BA4B52"/>
    <w:rsid w:val="00BA6116"/>
    <w:rsid w:val="00BA6A27"/>
    <w:rsid w:val="00BA703E"/>
    <w:rsid w:val="00BA70B8"/>
    <w:rsid w:val="00BB43FF"/>
    <w:rsid w:val="00BB7CCE"/>
    <w:rsid w:val="00BC15F7"/>
    <w:rsid w:val="00BC1FB0"/>
    <w:rsid w:val="00BC3B8D"/>
    <w:rsid w:val="00BC6574"/>
    <w:rsid w:val="00BD1484"/>
    <w:rsid w:val="00BD3975"/>
    <w:rsid w:val="00BD648A"/>
    <w:rsid w:val="00BE191B"/>
    <w:rsid w:val="00BE31B5"/>
    <w:rsid w:val="00BE43A1"/>
    <w:rsid w:val="00BF1801"/>
    <w:rsid w:val="00BF3DAF"/>
    <w:rsid w:val="00BF7497"/>
    <w:rsid w:val="00C00158"/>
    <w:rsid w:val="00C02035"/>
    <w:rsid w:val="00C06882"/>
    <w:rsid w:val="00C1165D"/>
    <w:rsid w:val="00C21735"/>
    <w:rsid w:val="00C2513B"/>
    <w:rsid w:val="00C32919"/>
    <w:rsid w:val="00C33303"/>
    <w:rsid w:val="00C375AA"/>
    <w:rsid w:val="00C4579D"/>
    <w:rsid w:val="00C47A99"/>
    <w:rsid w:val="00C50B47"/>
    <w:rsid w:val="00C52668"/>
    <w:rsid w:val="00C62188"/>
    <w:rsid w:val="00C661DB"/>
    <w:rsid w:val="00C66A66"/>
    <w:rsid w:val="00C71BA6"/>
    <w:rsid w:val="00C72BF4"/>
    <w:rsid w:val="00C73CD6"/>
    <w:rsid w:val="00C831D9"/>
    <w:rsid w:val="00C8762E"/>
    <w:rsid w:val="00C9014B"/>
    <w:rsid w:val="00C9043B"/>
    <w:rsid w:val="00C910C6"/>
    <w:rsid w:val="00C92F8D"/>
    <w:rsid w:val="00C958F2"/>
    <w:rsid w:val="00CA16FC"/>
    <w:rsid w:val="00CA3B4D"/>
    <w:rsid w:val="00CA6CBC"/>
    <w:rsid w:val="00CA73C0"/>
    <w:rsid w:val="00CD0707"/>
    <w:rsid w:val="00CD3919"/>
    <w:rsid w:val="00CD7A49"/>
    <w:rsid w:val="00CE3D77"/>
    <w:rsid w:val="00CF1F5E"/>
    <w:rsid w:val="00CF529C"/>
    <w:rsid w:val="00D00684"/>
    <w:rsid w:val="00D018BD"/>
    <w:rsid w:val="00D13827"/>
    <w:rsid w:val="00D16650"/>
    <w:rsid w:val="00D16C6D"/>
    <w:rsid w:val="00D17002"/>
    <w:rsid w:val="00D17BFD"/>
    <w:rsid w:val="00D22253"/>
    <w:rsid w:val="00D3122A"/>
    <w:rsid w:val="00D321DB"/>
    <w:rsid w:val="00D37FBF"/>
    <w:rsid w:val="00D42565"/>
    <w:rsid w:val="00D54798"/>
    <w:rsid w:val="00D57983"/>
    <w:rsid w:val="00D60BE4"/>
    <w:rsid w:val="00D61F4C"/>
    <w:rsid w:val="00D70623"/>
    <w:rsid w:val="00D7223E"/>
    <w:rsid w:val="00D80EB9"/>
    <w:rsid w:val="00D819CD"/>
    <w:rsid w:val="00D82172"/>
    <w:rsid w:val="00D8534E"/>
    <w:rsid w:val="00D86F1D"/>
    <w:rsid w:val="00D91B90"/>
    <w:rsid w:val="00D91DD6"/>
    <w:rsid w:val="00D94FF3"/>
    <w:rsid w:val="00D957B3"/>
    <w:rsid w:val="00DA045E"/>
    <w:rsid w:val="00DA12D1"/>
    <w:rsid w:val="00DA1DC1"/>
    <w:rsid w:val="00DA3B46"/>
    <w:rsid w:val="00DA422E"/>
    <w:rsid w:val="00DA5D88"/>
    <w:rsid w:val="00DA62A3"/>
    <w:rsid w:val="00DA651C"/>
    <w:rsid w:val="00DB5F9C"/>
    <w:rsid w:val="00DB673F"/>
    <w:rsid w:val="00DC136E"/>
    <w:rsid w:val="00DC40E7"/>
    <w:rsid w:val="00DD10ED"/>
    <w:rsid w:val="00DD779C"/>
    <w:rsid w:val="00DE0919"/>
    <w:rsid w:val="00DE0E2A"/>
    <w:rsid w:val="00DF2194"/>
    <w:rsid w:val="00E006F1"/>
    <w:rsid w:val="00E01DE0"/>
    <w:rsid w:val="00E0281D"/>
    <w:rsid w:val="00E0540D"/>
    <w:rsid w:val="00E058B8"/>
    <w:rsid w:val="00E06AB5"/>
    <w:rsid w:val="00E07723"/>
    <w:rsid w:val="00E23A52"/>
    <w:rsid w:val="00E34612"/>
    <w:rsid w:val="00E34E79"/>
    <w:rsid w:val="00E45A6F"/>
    <w:rsid w:val="00E5171F"/>
    <w:rsid w:val="00E52601"/>
    <w:rsid w:val="00E57D30"/>
    <w:rsid w:val="00E61E46"/>
    <w:rsid w:val="00E76D22"/>
    <w:rsid w:val="00E802D8"/>
    <w:rsid w:val="00E812DA"/>
    <w:rsid w:val="00E8237B"/>
    <w:rsid w:val="00E86A05"/>
    <w:rsid w:val="00EA3402"/>
    <w:rsid w:val="00EA4D08"/>
    <w:rsid w:val="00EA6511"/>
    <w:rsid w:val="00EA7745"/>
    <w:rsid w:val="00EC38E5"/>
    <w:rsid w:val="00ED2675"/>
    <w:rsid w:val="00ED5AF6"/>
    <w:rsid w:val="00EE0045"/>
    <w:rsid w:val="00EE0E3D"/>
    <w:rsid w:val="00EE1CC3"/>
    <w:rsid w:val="00EE24C7"/>
    <w:rsid w:val="00EE440D"/>
    <w:rsid w:val="00EE741C"/>
    <w:rsid w:val="00EF6B65"/>
    <w:rsid w:val="00F01158"/>
    <w:rsid w:val="00F01582"/>
    <w:rsid w:val="00F02B78"/>
    <w:rsid w:val="00F0511B"/>
    <w:rsid w:val="00F11991"/>
    <w:rsid w:val="00F13D51"/>
    <w:rsid w:val="00F13FDC"/>
    <w:rsid w:val="00F14038"/>
    <w:rsid w:val="00F14762"/>
    <w:rsid w:val="00F20919"/>
    <w:rsid w:val="00F22B3D"/>
    <w:rsid w:val="00F2433F"/>
    <w:rsid w:val="00F36926"/>
    <w:rsid w:val="00F36B7A"/>
    <w:rsid w:val="00F3768F"/>
    <w:rsid w:val="00F45714"/>
    <w:rsid w:val="00F66677"/>
    <w:rsid w:val="00F71CA2"/>
    <w:rsid w:val="00F735FF"/>
    <w:rsid w:val="00F73FFF"/>
    <w:rsid w:val="00F80D06"/>
    <w:rsid w:val="00F810E1"/>
    <w:rsid w:val="00F84D87"/>
    <w:rsid w:val="00F9226F"/>
    <w:rsid w:val="00F93FCF"/>
    <w:rsid w:val="00F944B5"/>
    <w:rsid w:val="00F9659C"/>
    <w:rsid w:val="00FA5217"/>
    <w:rsid w:val="00FB1BE7"/>
    <w:rsid w:val="00FB4643"/>
    <w:rsid w:val="00FB612F"/>
    <w:rsid w:val="00FC1C96"/>
    <w:rsid w:val="00FC7A71"/>
    <w:rsid w:val="00FD0331"/>
    <w:rsid w:val="00FD5186"/>
    <w:rsid w:val="00FE5355"/>
    <w:rsid w:val="00FE652D"/>
    <w:rsid w:val="00FF0F97"/>
    <w:rsid w:val="00FF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2"/>
    </o:shapelayout>
  </w:shapeDefaults>
  <w:decimalSymbol w:val=","/>
  <w:listSeparator w:val=";"/>
  <w14:docId w14:val="3F65E948"/>
  <w15:docId w15:val="{6071D4CF-A0D8-426E-A901-F2CDA9D45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B3C"/>
    <w:rPr>
      <w:rFonts w:ascii="Verdana" w:hAnsi="Verdana"/>
      <w:sz w:val="15"/>
      <w:szCs w:val="16"/>
    </w:rPr>
  </w:style>
  <w:style w:type="paragraph" w:styleId="1">
    <w:name w:val="heading 1"/>
    <w:basedOn w:val="a"/>
    <w:link w:val="10"/>
    <w:uiPriority w:val="9"/>
    <w:qFormat/>
    <w:rsid w:val="00C73CD6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3DA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6ED5"/>
    <w:rPr>
      <w:rFonts w:ascii="Verdana" w:hAnsi="Verdana"/>
      <w:sz w:val="15"/>
      <w:szCs w:val="16"/>
    </w:rPr>
  </w:style>
  <w:style w:type="paragraph" w:customStyle="1" w:styleId="Default">
    <w:name w:val="Default"/>
    <w:rsid w:val="0012541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73CD6"/>
    <w:rPr>
      <w:b/>
      <w:bCs/>
      <w:kern w:val="36"/>
      <w:sz w:val="48"/>
      <w:szCs w:val="48"/>
    </w:rPr>
  </w:style>
  <w:style w:type="character" w:customStyle="1" w:styleId="oqoid">
    <w:name w:val="_oqoid"/>
    <w:basedOn w:val="a0"/>
    <w:rsid w:val="00C73CD6"/>
  </w:style>
  <w:style w:type="paragraph" w:styleId="a4">
    <w:name w:val="Normal (Web)"/>
    <w:basedOn w:val="a"/>
    <w:rsid w:val="002D5CEB"/>
    <w:pPr>
      <w:spacing w:before="100" w:beforeAutospacing="1" w:after="100" w:afterAutospacing="1"/>
    </w:pPr>
    <w:rPr>
      <w:rFonts w:ascii="Tahoma" w:hAnsi="Tahoma" w:cs="Tahoma"/>
      <w:color w:val="666666"/>
      <w:sz w:val="10"/>
      <w:szCs w:val="10"/>
    </w:rPr>
  </w:style>
  <w:style w:type="paragraph" w:customStyle="1" w:styleId="ConsPlusNormal">
    <w:name w:val="ConsPlusNormal"/>
    <w:rsid w:val="0070196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table" w:styleId="a5">
    <w:name w:val="Table Grid"/>
    <w:basedOn w:val="a1"/>
    <w:uiPriority w:val="39"/>
    <w:rsid w:val="007A7F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FC7A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C7A71"/>
    <w:rPr>
      <w:rFonts w:ascii="Verdana" w:hAnsi="Verdana"/>
      <w:sz w:val="15"/>
      <w:szCs w:val="16"/>
    </w:rPr>
  </w:style>
  <w:style w:type="paragraph" w:styleId="a8">
    <w:name w:val="footer"/>
    <w:basedOn w:val="a"/>
    <w:link w:val="a9"/>
    <w:uiPriority w:val="99"/>
    <w:unhideWhenUsed/>
    <w:rsid w:val="00FC7A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7A71"/>
    <w:rPr>
      <w:rFonts w:ascii="Verdana" w:hAnsi="Verdana"/>
      <w:sz w:val="15"/>
      <w:szCs w:val="16"/>
    </w:rPr>
  </w:style>
  <w:style w:type="paragraph" w:styleId="aa">
    <w:name w:val="List Paragraph"/>
    <w:basedOn w:val="a"/>
    <w:uiPriority w:val="34"/>
    <w:qFormat/>
    <w:rsid w:val="00734539"/>
    <w:pPr>
      <w:ind w:left="720"/>
      <w:contextualSpacing/>
    </w:pPr>
  </w:style>
  <w:style w:type="paragraph" w:customStyle="1" w:styleId="s1">
    <w:name w:val="s_1"/>
    <w:basedOn w:val="a"/>
    <w:rsid w:val="00FE535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7">
    <w:name w:val="Стиль 7"/>
    <w:basedOn w:val="a"/>
    <w:rsid w:val="00CA3B4D"/>
    <w:pPr>
      <w:overflowPunct w:val="0"/>
      <w:autoSpaceDE w:val="0"/>
      <w:autoSpaceDN w:val="0"/>
      <w:adjustRightInd w:val="0"/>
      <w:spacing w:before="240" w:after="240"/>
      <w:jc w:val="center"/>
    </w:pPr>
    <w:rPr>
      <w:rFonts w:ascii="Times New Roman" w:hAnsi="Times New Roman"/>
      <w:b/>
      <w:caps/>
      <w:sz w:val="24"/>
      <w:szCs w:val="20"/>
    </w:rPr>
  </w:style>
  <w:style w:type="paragraph" w:customStyle="1" w:styleId="txt">
    <w:name w:val="txt"/>
    <w:basedOn w:val="a"/>
    <w:rsid w:val="00D16C6D"/>
    <w:pPr>
      <w:spacing w:before="15" w:after="15"/>
      <w:ind w:left="15" w:right="15"/>
      <w:jc w:val="both"/>
    </w:pPr>
    <w:rPr>
      <w:color w:val="000000"/>
      <w:sz w:val="17"/>
      <w:szCs w:val="17"/>
    </w:rPr>
  </w:style>
  <w:style w:type="character" w:customStyle="1" w:styleId="80">
    <w:name w:val="Заголовок 8 Знак"/>
    <w:basedOn w:val="a0"/>
    <w:link w:val="8"/>
    <w:uiPriority w:val="9"/>
    <w:semiHidden/>
    <w:rsid w:val="00BF3DA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b">
    <w:name w:val="Body Text Indent"/>
    <w:basedOn w:val="a"/>
    <w:link w:val="ac"/>
    <w:rsid w:val="00BF3DAF"/>
    <w:pPr>
      <w:spacing w:line="480" w:lineRule="auto"/>
      <w:ind w:firstLine="567"/>
      <w:jc w:val="center"/>
    </w:pPr>
    <w:rPr>
      <w:rFonts w:ascii="Times New Roman" w:hAnsi="Times New Roman"/>
      <w:sz w:val="28"/>
      <w:szCs w:val="20"/>
      <w:lang w:val="x-none" w:eastAsia="ar-SA"/>
    </w:rPr>
  </w:style>
  <w:style w:type="character" w:customStyle="1" w:styleId="ac">
    <w:name w:val="Основной текст с отступом Знак"/>
    <w:basedOn w:val="a0"/>
    <w:link w:val="ab"/>
    <w:rsid w:val="00BF3DAF"/>
    <w:rPr>
      <w:sz w:val="28"/>
      <w:lang w:val="x-none" w:eastAsia="ar-SA"/>
    </w:rPr>
  </w:style>
  <w:style w:type="character" w:styleId="ad">
    <w:name w:val="Hyperlink"/>
    <w:basedOn w:val="a0"/>
    <w:uiPriority w:val="99"/>
    <w:unhideWhenUsed/>
    <w:rsid w:val="002916EB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2916EB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30793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0793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0793B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0793B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0793B"/>
    <w:rPr>
      <w:rFonts w:ascii="Verdana" w:hAnsi="Verdana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75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68C97-EB10-4C59-A9B5-59E117ECA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8692</TotalTime>
  <Pages>12</Pages>
  <Words>3621</Words>
  <Characters>20640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Иван Иванов</cp:lastModifiedBy>
  <cp:revision>169</cp:revision>
  <cp:lastPrinted>2024-12-19T06:18:00Z</cp:lastPrinted>
  <dcterms:created xsi:type="dcterms:W3CDTF">2021-05-24T08:52:00Z</dcterms:created>
  <dcterms:modified xsi:type="dcterms:W3CDTF">2025-10-08T13:12:00Z</dcterms:modified>
</cp:coreProperties>
</file>